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555DF" w14:textId="571E5F96" w:rsidR="0041394B" w:rsidRPr="00164083" w:rsidRDefault="00164083" w:rsidP="00164083">
      <w:pPr>
        <w:pStyle w:val="Encabezado1"/>
      </w:pPr>
      <w:bookmarkStart w:id="0" w:name="_Toc288670793"/>
      <w:bookmarkStart w:id="1" w:name="_Toc290376536"/>
      <w:bookmarkStart w:id="2" w:name="_Toc181883638"/>
      <w:r w:rsidRPr="00164083">
        <w:t>INDRA DEPLOYS CRITICAL DEFENCE TECHNOLOGIES AT THE WORLD DEFENSE SHOW: AERIAL VEHICLES, COUNTER</w:t>
      </w:r>
      <w:r w:rsidRPr="00164083">
        <w:noBreakHyphen/>
        <w:t>DRONE SYSTEMS, CYBER DEFENCE, COMMAND AND CONTROL, 3D AESA RADARS, AND SATELLITES</w:t>
      </w:r>
      <w:bookmarkEnd w:id="0"/>
      <w:bookmarkEnd w:id="1"/>
      <w:bookmarkEnd w:id="2"/>
    </w:p>
    <w:p w14:paraId="540C0BC6" w14:textId="77777777" w:rsidR="0041394B" w:rsidRPr="00164083" w:rsidRDefault="0041394B" w:rsidP="0041394B">
      <w:pPr>
        <w:rPr>
          <w:b/>
          <w:bCs/>
          <w:lang w:val="en-GB"/>
        </w:rPr>
      </w:pPr>
    </w:p>
    <w:p w14:paraId="1A1909D5" w14:textId="00F4C872" w:rsidR="00164083" w:rsidRPr="00164083" w:rsidRDefault="00164083" w:rsidP="00164083">
      <w:pPr>
        <w:pStyle w:val="Prrafodelista"/>
        <w:numPr>
          <w:ilvl w:val="0"/>
          <w:numId w:val="16"/>
        </w:numPr>
        <w:ind w:left="284" w:hanging="284"/>
        <w:rPr>
          <w:b/>
          <w:bCs/>
        </w:rPr>
      </w:pPr>
      <w:r w:rsidRPr="00164083">
        <w:rPr>
          <w:b/>
          <w:bCs/>
        </w:rPr>
        <w:t xml:space="preserve">The </w:t>
      </w:r>
      <w:proofErr w:type="spellStart"/>
      <w:r w:rsidRPr="00164083">
        <w:rPr>
          <w:b/>
          <w:bCs/>
        </w:rPr>
        <w:t>company</w:t>
      </w:r>
      <w:proofErr w:type="spellEnd"/>
      <w:r w:rsidRPr="00164083">
        <w:rPr>
          <w:b/>
          <w:bCs/>
        </w:rPr>
        <w:t xml:space="preserve"> </w:t>
      </w:r>
      <w:proofErr w:type="spellStart"/>
      <w:r w:rsidRPr="00164083">
        <w:rPr>
          <w:b/>
          <w:bCs/>
        </w:rPr>
        <w:t>presents</w:t>
      </w:r>
      <w:proofErr w:type="spellEnd"/>
      <w:r w:rsidRPr="00164083">
        <w:rPr>
          <w:b/>
          <w:bCs/>
        </w:rPr>
        <w:t xml:space="preserve"> </w:t>
      </w:r>
      <w:proofErr w:type="spellStart"/>
      <w:r w:rsidRPr="00164083">
        <w:rPr>
          <w:b/>
          <w:bCs/>
        </w:rPr>
        <w:t>key</w:t>
      </w:r>
      <w:proofErr w:type="spellEnd"/>
      <w:r w:rsidRPr="00164083">
        <w:rPr>
          <w:b/>
          <w:bCs/>
        </w:rPr>
        <w:t xml:space="preserve"> </w:t>
      </w:r>
      <w:proofErr w:type="spellStart"/>
      <w:r w:rsidRPr="00164083">
        <w:rPr>
          <w:b/>
          <w:bCs/>
        </w:rPr>
        <w:t>solutions</w:t>
      </w:r>
      <w:proofErr w:type="spellEnd"/>
      <w:r w:rsidRPr="00164083">
        <w:rPr>
          <w:b/>
          <w:bCs/>
        </w:rPr>
        <w:t xml:space="preserve"> </w:t>
      </w:r>
      <w:proofErr w:type="spellStart"/>
      <w:r w:rsidRPr="00164083">
        <w:rPr>
          <w:b/>
          <w:bCs/>
        </w:rPr>
        <w:t>that</w:t>
      </w:r>
      <w:proofErr w:type="spellEnd"/>
      <w:r w:rsidRPr="00164083">
        <w:rPr>
          <w:b/>
          <w:bCs/>
        </w:rPr>
        <w:t xml:space="preserve"> </w:t>
      </w:r>
      <w:proofErr w:type="spellStart"/>
      <w:r w:rsidRPr="00164083">
        <w:rPr>
          <w:b/>
          <w:bCs/>
        </w:rPr>
        <w:t>provide</w:t>
      </w:r>
      <w:proofErr w:type="spellEnd"/>
      <w:r w:rsidRPr="00164083">
        <w:rPr>
          <w:b/>
          <w:bCs/>
        </w:rPr>
        <w:t xml:space="preserve"> </w:t>
      </w:r>
      <w:proofErr w:type="spellStart"/>
      <w:r w:rsidRPr="00164083">
        <w:rPr>
          <w:b/>
          <w:bCs/>
        </w:rPr>
        <w:t>the</w:t>
      </w:r>
      <w:proofErr w:type="spellEnd"/>
      <w:r w:rsidRPr="00164083">
        <w:rPr>
          <w:b/>
          <w:bCs/>
        </w:rPr>
        <w:t xml:space="preserve"> </w:t>
      </w:r>
      <w:proofErr w:type="spellStart"/>
      <w:r w:rsidRPr="00164083">
        <w:rPr>
          <w:b/>
          <w:bCs/>
        </w:rPr>
        <w:t>world’s</w:t>
      </w:r>
      <w:proofErr w:type="spellEnd"/>
      <w:r w:rsidRPr="00164083">
        <w:rPr>
          <w:b/>
          <w:bCs/>
        </w:rPr>
        <w:t xml:space="preserve"> </w:t>
      </w:r>
      <w:proofErr w:type="spellStart"/>
      <w:r w:rsidRPr="00164083">
        <w:rPr>
          <w:b/>
          <w:bCs/>
        </w:rPr>
        <w:t>most</w:t>
      </w:r>
      <w:proofErr w:type="spellEnd"/>
      <w:r w:rsidRPr="00164083">
        <w:rPr>
          <w:b/>
          <w:bCs/>
        </w:rPr>
        <w:t xml:space="preserve"> </w:t>
      </w:r>
      <w:proofErr w:type="spellStart"/>
      <w:r w:rsidRPr="00164083">
        <w:rPr>
          <w:b/>
          <w:bCs/>
        </w:rPr>
        <w:t>advanced</w:t>
      </w:r>
      <w:proofErr w:type="spellEnd"/>
      <w:r w:rsidRPr="00164083">
        <w:rPr>
          <w:b/>
          <w:bCs/>
        </w:rPr>
        <w:t xml:space="preserve"> </w:t>
      </w:r>
      <w:proofErr w:type="spellStart"/>
      <w:r w:rsidRPr="00164083">
        <w:rPr>
          <w:b/>
          <w:bCs/>
        </w:rPr>
        <w:t>armed</w:t>
      </w:r>
      <w:proofErr w:type="spellEnd"/>
      <w:r w:rsidRPr="00164083">
        <w:rPr>
          <w:b/>
          <w:bCs/>
        </w:rPr>
        <w:t xml:space="preserve"> </w:t>
      </w:r>
      <w:proofErr w:type="spellStart"/>
      <w:r w:rsidRPr="00164083">
        <w:rPr>
          <w:b/>
          <w:bCs/>
        </w:rPr>
        <w:t>forces</w:t>
      </w:r>
      <w:proofErr w:type="spellEnd"/>
      <w:r w:rsidRPr="00164083">
        <w:rPr>
          <w:b/>
          <w:bCs/>
        </w:rPr>
        <w:t xml:space="preserve"> </w:t>
      </w:r>
      <w:proofErr w:type="spellStart"/>
      <w:r w:rsidRPr="00164083">
        <w:rPr>
          <w:b/>
          <w:bCs/>
        </w:rPr>
        <w:t>with</w:t>
      </w:r>
      <w:proofErr w:type="spellEnd"/>
      <w:r w:rsidRPr="00164083">
        <w:rPr>
          <w:b/>
          <w:bCs/>
        </w:rPr>
        <w:t xml:space="preserve"> </w:t>
      </w:r>
      <w:proofErr w:type="spellStart"/>
      <w:r w:rsidRPr="00164083">
        <w:rPr>
          <w:b/>
          <w:bCs/>
        </w:rPr>
        <w:t>multi</w:t>
      </w:r>
      <w:r w:rsidRPr="00164083">
        <w:rPr>
          <w:b/>
          <w:bCs/>
        </w:rPr>
        <w:noBreakHyphen/>
        <w:t>domain</w:t>
      </w:r>
      <w:proofErr w:type="spellEnd"/>
      <w:r w:rsidRPr="00164083">
        <w:rPr>
          <w:b/>
          <w:bCs/>
        </w:rPr>
        <w:t xml:space="preserve"> </w:t>
      </w:r>
      <w:proofErr w:type="spellStart"/>
      <w:r w:rsidRPr="00164083">
        <w:rPr>
          <w:b/>
          <w:bCs/>
        </w:rPr>
        <w:t>capabilities</w:t>
      </w:r>
      <w:proofErr w:type="spellEnd"/>
      <w:r w:rsidRPr="00164083">
        <w:rPr>
          <w:b/>
          <w:bCs/>
        </w:rPr>
        <w:t xml:space="preserve"> </w:t>
      </w:r>
      <w:proofErr w:type="spellStart"/>
      <w:r w:rsidRPr="00164083">
        <w:rPr>
          <w:b/>
          <w:bCs/>
        </w:rPr>
        <w:t>to</w:t>
      </w:r>
      <w:proofErr w:type="spellEnd"/>
      <w:r w:rsidRPr="00164083">
        <w:rPr>
          <w:b/>
          <w:bCs/>
        </w:rPr>
        <w:t xml:space="preserve"> </w:t>
      </w:r>
      <w:proofErr w:type="spellStart"/>
      <w:r w:rsidRPr="00164083">
        <w:rPr>
          <w:b/>
          <w:bCs/>
        </w:rPr>
        <w:t>respond</w:t>
      </w:r>
      <w:proofErr w:type="spellEnd"/>
      <w:r w:rsidRPr="00164083">
        <w:rPr>
          <w:b/>
          <w:bCs/>
        </w:rPr>
        <w:t xml:space="preserve"> </w:t>
      </w:r>
      <w:proofErr w:type="spellStart"/>
      <w:r w:rsidRPr="00164083">
        <w:rPr>
          <w:b/>
          <w:bCs/>
        </w:rPr>
        <w:t>to</w:t>
      </w:r>
      <w:proofErr w:type="spellEnd"/>
      <w:r w:rsidRPr="00164083">
        <w:rPr>
          <w:b/>
          <w:bCs/>
        </w:rPr>
        <w:t xml:space="preserve"> </w:t>
      </w:r>
      <w:proofErr w:type="spellStart"/>
      <w:r w:rsidRPr="00164083">
        <w:rPr>
          <w:b/>
          <w:bCs/>
        </w:rPr>
        <w:t>emerging</w:t>
      </w:r>
      <w:proofErr w:type="spellEnd"/>
      <w:r w:rsidRPr="00164083">
        <w:rPr>
          <w:b/>
          <w:bCs/>
        </w:rPr>
        <w:t xml:space="preserve"> </w:t>
      </w:r>
      <w:proofErr w:type="spellStart"/>
      <w:r w:rsidRPr="00164083">
        <w:rPr>
          <w:b/>
          <w:bCs/>
        </w:rPr>
        <w:t>threats</w:t>
      </w:r>
      <w:proofErr w:type="spellEnd"/>
      <w:r w:rsidRPr="00164083">
        <w:rPr>
          <w:b/>
          <w:bCs/>
        </w:rPr>
        <w:t>.</w:t>
      </w:r>
    </w:p>
    <w:p w14:paraId="76ABA266" w14:textId="77777777" w:rsidR="00164083" w:rsidRPr="00164083" w:rsidRDefault="00164083" w:rsidP="00164083">
      <w:pPr>
        <w:pStyle w:val="Prrafodelista"/>
        <w:ind w:left="284" w:hanging="284"/>
        <w:rPr>
          <w:b/>
          <w:bCs/>
        </w:rPr>
      </w:pPr>
    </w:p>
    <w:p w14:paraId="6719BD89" w14:textId="27F73BCB" w:rsidR="00164083" w:rsidRPr="00164083" w:rsidRDefault="00164083" w:rsidP="00164083">
      <w:pPr>
        <w:pStyle w:val="Prrafodelista"/>
        <w:numPr>
          <w:ilvl w:val="0"/>
          <w:numId w:val="16"/>
        </w:numPr>
        <w:ind w:left="284" w:hanging="284"/>
        <w:rPr>
          <w:b/>
          <w:bCs/>
        </w:rPr>
      </w:pPr>
      <w:proofErr w:type="spellStart"/>
      <w:r w:rsidRPr="00164083">
        <w:rPr>
          <w:b/>
          <w:bCs/>
        </w:rPr>
        <w:t>Its</w:t>
      </w:r>
      <w:proofErr w:type="spellEnd"/>
      <w:r w:rsidRPr="00164083">
        <w:rPr>
          <w:b/>
          <w:bCs/>
        </w:rPr>
        <w:t xml:space="preserve"> </w:t>
      </w:r>
      <w:proofErr w:type="spellStart"/>
      <w:r w:rsidRPr="00164083">
        <w:rPr>
          <w:b/>
          <w:bCs/>
        </w:rPr>
        <w:t>AirDef</w:t>
      </w:r>
      <w:proofErr w:type="spellEnd"/>
      <w:r w:rsidRPr="00164083">
        <w:rPr>
          <w:b/>
          <w:bCs/>
        </w:rPr>
        <w:t xml:space="preserve"> air</w:t>
      </w:r>
      <w:r w:rsidRPr="00164083">
        <w:rPr>
          <w:b/>
          <w:bCs/>
        </w:rPr>
        <w:noBreakHyphen/>
      </w:r>
      <w:proofErr w:type="spellStart"/>
      <w:r w:rsidRPr="00164083">
        <w:rPr>
          <w:b/>
          <w:bCs/>
        </w:rPr>
        <w:t>defence</w:t>
      </w:r>
      <w:proofErr w:type="spellEnd"/>
      <w:r w:rsidRPr="00164083">
        <w:rPr>
          <w:b/>
          <w:bCs/>
        </w:rPr>
        <w:t xml:space="preserve"> </w:t>
      </w:r>
      <w:proofErr w:type="spellStart"/>
      <w:r w:rsidRPr="00164083">
        <w:rPr>
          <w:b/>
          <w:bCs/>
        </w:rPr>
        <w:t>system</w:t>
      </w:r>
      <w:proofErr w:type="spellEnd"/>
      <w:r w:rsidRPr="00164083">
        <w:rPr>
          <w:b/>
          <w:bCs/>
        </w:rPr>
        <w:t xml:space="preserve"> </w:t>
      </w:r>
      <w:proofErr w:type="spellStart"/>
      <w:r w:rsidRPr="00164083">
        <w:rPr>
          <w:b/>
          <w:bCs/>
        </w:rPr>
        <w:t>is</w:t>
      </w:r>
      <w:proofErr w:type="spellEnd"/>
      <w:r w:rsidRPr="00164083">
        <w:rPr>
          <w:b/>
          <w:bCs/>
        </w:rPr>
        <w:t xml:space="preserve"> </w:t>
      </w:r>
      <w:proofErr w:type="spellStart"/>
      <w:r w:rsidRPr="00164083">
        <w:rPr>
          <w:b/>
          <w:bCs/>
        </w:rPr>
        <w:t>one</w:t>
      </w:r>
      <w:proofErr w:type="spellEnd"/>
      <w:r w:rsidRPr="00164083">
        <w:rPr>
          <w:b/>
          <w:bCs/>
        </w:rPr>
        <w:t xml:space="preserve"> </w:t>
      </w:r>
      <w:proofErr w:type="spellStart"/>
      <w:r w:rsidRPr="00164083">
        <w:rPr>
          <w:b/>
          <w:bCs/>
        </w:rPr>
        <w:t>of</w:t>
      </w:r>
      <w:proofErr w:type="spellEnd"/>
      <w:r w:rsidRPr="00164083">
        <w:rPr>
          <w:b/>
          <w:bCs/>
        </w:rPr>
        <w:t xml:space="preserve"> </w:t>
      </w:r>
      <w:proofErr w:type="spellStart"/>
      <w:r w:rsidRPr="00164083">
        <w:rPr>
          <w:b/>
          <w:bCs/>
        </w:rPr>
        <w:t>the</w:t>
      </w:r>
      <w:proofErr w:type="spellEnd"/>
      <w:r w:rsidRPr="00164083">
        <w:rPr>
          <w:b/>
          <w:bCs/>
        </w:rPr>
        <w:t xml:space="preserve"> </w:t>
      </w:r>
      <w:proofErr w:type="spellStart"/>
      <w:r w:rsidRPr="00164083">
        <w:rPr>
          <w:b/>
          <w:bCs/>
        </w:rPr>
        <w:t>most</w:t>
      </w:r>
      <w:proofErr w:type="spellEnd"/>
      <w:r w:rsidRPr="00164083">
        <w:rPr>
          <w:b/>
          <w:bCs/>
        </w:rPr>
        <w:t xml:space="preserve"> </w:t>
      </w:r>
      <w:proofErr w:type="spellStart"/>
      <w:r w:rsidRPr="00164083">
        <w:rPr>
          <w:b/>
          <w:bCs/>
        </w:rPr>
        <w:t>advanced</w:t>
      </w:r>
      <w:proofErr w:type="spellEnd"/>
      <w:r w:rsidRPr="00164083">
        <w:rPr>
          <w:b/>
          <w:bCs/>
        </w:rPr>
        <w:t xml:space="preserve"> in </w:t>
      </w:r>
      <w:proofErr w:type="spellStart"/>
      <w:r w:rsidRPr="00164083">
        <w:rPr>
          <w:b/>
          <w:bCs/>
        </w:rPr>
        <w:t>the</w:t>
      </w:r>
      <w:proofErr w:type="spellEnd"/>
      <w:r w:rsidRPr="00164083">
        <w:rPr>
          <w:b/>
          <w:bCs/>
        </w:rPr>
        <w:t xml:space="preserve"> </w:t>
      </w:r>
      <w:proofErr w:type="spellStart"/>
      <w:r w:rsidRPr="00164083">
        <w:rPr>
          <w:b/>
          <w:bCs/>
        </w:rPr>
        <w:t>world</w:t>
      </w:r>
      <w:proofErr w:type="spellEnd"/>
      <w:r w:rsidRPr="00164083">
        <w:rPr>
          <w:b/>
          <w:bCs/>
        </w:rPr>
        <w:t xml:space="preserve">, </w:t>
      </w:r>
      <w:proofErr w:type="spellStart"/>
      <w:r w:rsidRPr="00164083">
        <w:rPr>
          <w:b/>
          <w:bCs/>
        </w:rPr>
        <w:t>while</w:t>
      </w:r>
      <w:proofErr w:type="spellEnd"/>
      <w:r w:rsidRPr="00164083">
        <w:rPr>
          <w:b/>
          <w:bCs/>
        </w:rPr>
        <w:t xml:space="preserve"> </w:t>
      </w:r>
      <w:proofErr w:type="spellStart"/>
      <w:r w:rsidRPr="00164083">
        <w:rPr>
          <w:b/>
          <w:bCs/>
        </w:rPr>
        <w:t>its</w:t>
      </w:r>
      <w:proofErr w:type="spellEnd"/>
      <w:r w:rsidRPr="00164083">
        <w:rPr>
          <w:b/>
          <w:bCs/>
        </w:rPr>
        <w:t xml:space="preserve"> AESA and 3D </w:t>
      </w:r>
      <w:proofErr w:type="spellStart"/>
      <w:r w:rsidRPr="00164083">
        <w:rPr>
          <w:b/>
          <w:bCs/>
        </w:rPr>
        <w:t>multifunction</w:t>
      </w:r>
      <w:proofErr w:type="spellEnd"/>
      <w:r w:rsidRPr="00164083">
        <w:rPr>
          <w:b/>
          <w:bCs/>
        </w:rPr>
        <w:t xml:space="preserve"> </w:t>
      </w:r>
      <w:proofErr w:type="spellStart"/>
      <w:r w:rsidRPr="00164083">
        <w:rPr>
          <w:b/>
          <w:bCs/>
        </w:rPr>
        <w:t>radars</w:t>
      </w:r>
      <w:proofErr w:type="spellEnd"/>
      <w:r w:rsidRPr="00164083">
        <w:rPr>
          <w:b/>
          <w:bCs/>
        </w:rPr>
        <w:t xml:space="preserve"> </w:t>
      </w:r>
      <w:proofErr w:type="spellStart"/>
      <w:r w:rsidRPr="00164083">
        <w:rPr>
          <w:b/>
          <w:bCs/>
        </w:rPr>
        <w:t>deliver</w:t>
      </w:r>
      <w:proofErr w:type="spellEnd"/>
      <w:r w:rsidRPr="00164083">
        <w:rPr>
          <w:b/>
          <w:bCs/>
        </w:rPr>
        <w:t xml:space="preserve"> </w:t>
      </w:r>
      <w:proofErr w:type="spellStart"/>
      <w:r w:rsidRPr="00164083">
        <w:rPr>
          <w:b/>
          <w:bCs/>
        </w:rPr>
        <w:t>high</w:t>
      </w:r>
      <w:r w:rsidRPr="00164083">
        <w:rPr>
          <w:b/>
          <w:bCs/>
        </w:rPr>
        <w:noBreakHyphen/>
        <w:t>precision</w:t>
      </w:r>
      <w:proofErr w:type="spellEnd"/>
      <w:r w:rsidRPr="00164083">
        <w:rPr>
          <w:b/>
          <w:bCs/>
        </w:rPr>
        <w:t xml:space="preserve"> </w:t>
      </w:r>
      <w:proofErr w:type="gramStart"/>
      <w:r w:rsidRPr="00164083">
        <w:rPr>
          <w:b/>
          <w:bCs/>
        </w:rPr>
        <w:t>target</w:t>
      </w:r>
      <w:proofErr w:type="gramEnd"/>
      <w:r w:rsidRPr="00164083">
        <w:rPr>
          <w:b/>
          <w:bCs/>
        </w:rPr>
        <w:t xml:space="preserve"> </w:t>
      </w:r>
      <w:proofErr w:type="spellStart"/>
      <w:r w:rsidRPr="00164083">
        <w:rPr>
          <w:b/>
          <w:bCs/>
        </w:rPr>
        <w:t>detection</w:t>
      </w:r>
      <w:proofErr w:type="spellEnd"/>
      <w:r w:rsidRPr="00164083">
        <w:rPr>
          <w:b/>
          <w:bCs/>
        </w:rPr>
        <w:t xml:space="preserve"> and </w:t>
      </w:r>
      <w:proofErr w:type="spellStart"/>
      <w:r w:rsidRPr="00164083">
        <w:rPr>
          <w:b/>
          <w:bCs/>
        </w:rPr>
        <w:t>acquisition</w:t>
      </w:r>
      <w:proofErr w:type="spellEnd"/>
      <w:r w:rsidRPr="00164083">
        <w:rPr>
          <w:b/>
          <w:bCs/>
        </w:rPr>
        <w:t>.</w:t>
      </w:r>
    </w:p>
    <w:p w14:paraId="6B70B411" w14:textId="77777777" w:rsidR="00164083" w:rsidRPr="00164083" w:rsidRDefault="00164083" w:rsidP="00164083">
      <w:pPr>
        <w:pStyle w:val="Prrafodelista"/>
        <w:ind w:left="284" w:hanging="284"/>
        <w:rPr>
          <w:b/>
          <w:bCs/>
        </w:rPr>
      </w:pPr>
    </w:p>
    <w:p w14:paraId="4B9129CE" w14:textId="0A6BCA6D" w:rsidR="00164083" w:rsidRPr="00164083" w:rsidRDefault="00164083" w:rsidP="00164083">
      <w:pPr>
        <w:pStyle w:val="Prrafodelista"/>
        <w:numPr>
          <w:ilvl w:val="0"/>
          <w:numId w:val="16"/>
        </w:numPr>
        <w:ind w:left="284" w:hanging="284"/>
        <w:rPr>
          <w:b/>
          <w:bCs/>
        </w:rPr>
      </w:pPr>
      <w:r w:rsidRPr="00164083">
        <w:rPr>
          <w:b/>
          <w:bCs/>
        </w:rPr>
        <w:t xml:space="preserve">Indra </w:t>
      </w:r>
      <w:proofErr w:type="spellStart"/>
      <w:r w:rsidRPr="00164083">
        <w:rPr>
          <w:b/>
          <w:bCs/>
        </w:rPr>
        <w:t>is</w:t>
      </w:r>
      <w:proofErr w:type="spellEnd"/>
      <w:r w:rsidRPr="00164083">
        <w:rPr>
          <w:b/>
          <w:bCs/>
        </w:rPr>
        <w:t xml:space="preserve"> </w:t>
      </w:r>
      <w:proofErr w:type="spellStart"/>
      <w:r w:rsidRPr="00164083">
        <w:rPr>
          <w:b/>
          <w:bCs/>
        </w:rPr>
        <w:t>also</w:t>
      </w:r>
      <w:proofErr w:type="spellEnd"/>
      <w:r w:rsidRPr="00164083">
        <w:rPr>
          <w:b/>
          <w:bCs/>
        </w:rPr>
        <w:t xml:space="preserve"> </w:t>
      </w:r>
      <w:proofErr w:type="spellStart"/>
      <w:r w:rsidRPr="00164083">
        <w:rPr>
          <w:b/>
          <w:bCs/>
        </w:rPr>
        <w:t>showcasing</w:t>
      </w:r>
      <w:proofErr w:type="spellEnd"/>
      <w:r w:rsidRPr="00164083">
        <w:rPr>
          <w:b/>
          <w:bCs/>
        </w:rPr>
        <w:t xml:space="preserve"> </w:t>
      </w:r>
      <w:proofErr w:type="spellStart"/>
      <w:r w:rsidRPr="00164083">
        <w:rPr>
          <w:b/>
          <w:bCs/>
        </w:rPr>
        <w:t>its</w:t>
      </w:r>
      <w:proofErr w:type="spellEnd"/>
      <w:r w:rsidRPr="00164083">
        <w:rPr>
          <w:b/>
          <w:bCs/>
        </w:rPr>
        <w:t xml:space="preserve"> </w:t>
      </w:r>
      <w:proofErr w:type="spellStart"/>
      <w:r w:rsidRPr="00164083">
        <w:rPr>
          <w:b/>
          <w:bCs/>
        </w:rPr>
        <w:t>multipurpose</w:t>
      </w:r>
      <w:proofErr w:type="spellEnd"/>
      <w:r w:rsidRPr="00164083">
        <w:rPr>
          <w:b/>
          <w:bCs/>
        </w:rPr>
        <w:t xml:space="preserve"> </w:t>
      </w:r>
      <w:proofErr w:type="spellStart"/>
      <w:r w:rsidRPr="00164083">
        <w:rPr>
          <w:b/>
          <w:bCs/>
        </w:rPr>
        <w:t>aerial</w:t>
      </w:r>
      <w:proofErr w:type="spellEnd"/>
      <w:r w:rsidRPr="00164083">
        <w:rPr>
          <w:b/>
          <w:bCs/>
        </w:rPr>
        <w:t xml:space="preserve"> </w:t>
      </w:r>
      <w:proofErr w:type="spellStart"/>
      <w:r w:rsidRPr="00164083">
        <w:rPr>
          <w:b/>
          <w:bCs/>
        </w:rPr>
        <w:t>vehicle</w:t>
      </w:r>
      <w:proofErr w:type="spellEnd"/>
      <w:r w:rsidRPr="00164083">
        <w:rPr>
          <w:b/>
          <w:bCs/>
        </w:rPr>
        <w:t xml:space="preserve"> VALERO, </w:t>
      </w:r>
      <w:proofErr w:type="spellStart"/>
      <w:r w:rsidRPr="00164083">
        <w:rPr>
          <w:b/>
          <w:bCs/>
        </w:rPr>
        <w:t>its</w:t>
      </w:r>
      <w:proofErr w:type="spellEnd"/>
      <w:r w:rsidRPr="00164083">
        <w:rPr>
          <w:b/>
          <w:bCs/>
        </w:rPr>
        <w:t xml:space="preserve"> </w:t>
      </w:r>
      <w:proofErr w:type="spellStart"/>
      <w:r w:rsidRPr="00164083">
        <w:rPr>
          <w:b/>
          <w:bCs/>
        </w:rPr>
        <w:t>IndraMind</w:t>
      </w:r>
      <w:proofErr w:type="spellEnd"/>
      <w:r w:rsidRPr="00164083">
        <w:rPr>
          <w:b/>
          <w:bCs/>
        </w:rPr>
        <w:t xml:space="preserve"> artificial </w:t>
      </w:r>
      <w:proofErr w:type="spellStart"/>
      <w:r w:rsidRPr="00164083">
        <w:rPr>
          <w:b/>
          <w:bCs/>
        </w:rPr>
        <w:t>intelligence</w:t>
      </w:r>
      <w:proofErr w:type="spellEnd"/>
      <w:r w:rsidRPr="00164083">
        <w:rPr>
          <w:b/>
          <w:bCs/>
        </w:rPr>
        <w:t xml:space="preserve"> </w:t>
      </w:r>
      <w:proofErr w:type="spellStart"/>
      <w:r w:rsidRPr="00164083">
        <w:rPr>
          <w:b/>
          <w:bCs/>
        </w:rPr>
        <w:t>platform</w:t>
      </w:r>
      <w:proofErr w:type="spellEnd"/>
      <w:r w:rsidRPr="00164083">
        <w:rPr>
          <w:b/>
          <w:bCs/>
        </w:rPr>
        <w:t xml:space="preserve">, and </w:t>
      </w:r>
      <w:proofErr w:type="spellStart"/>
      <w:r w:rsidRPr="00164083">
        <w:rPr>
          <w:b/>
          <w:bCs/>
        </w:rPr>
        <w:t>its</w:t>
      </w:r>
      <w:proofErr w:type="spellEnd"/>
      <w:r w:rsidRPr="00164083">
        <w:rPr>
          <w:b/>
          <w:bCs/>
        </w:rPr>
        <w:t xml:space="preserve"> Mini4EO Earth</w:t>
      </w:r>
      <w:r w:rsidRPr="00164083">
        <w:rPr>
          <w:b/>
          <w:bCs/>
        </w:rPr>
        <w:noBreakHyphen/>
      </w:r>
      <w:proofErr w:type="spellStart"/>
      <w:r w:rsidRPr="00164083">
        <w:rPr>
          <w:b/>
          <w:bCs/>
        </w:rPr>
        <w:t>observation</w:t>
      </w:r>
      <w:proofErr w:type="spellEnd"/>
      <w:r w:rsidRPr="00164083">
        <w:rPr>
          <w:b/>
          <w:bCs/>
        </w:rPr>
        <w:t xml:space="preserve"> </w:t>
      </w:r>
      <w:proofErr w:type="spellStart"/>
      <w:r w:rsidRPr="00164083">
        <w:rPr>
          <w:b/>
          <w:bCs/>
        </w:rPr>
        <w:t>satellite</w:t>
      </w:r>
      <w:proofErr w:type="spellEnd"/>
      <w:r w:rsidRPr="00164083">
        <w:rPr>
          <w:b/>
          <w:bCs/>
        </w:rPr>
        <w:t>.</w:t>
      </w:r>
    </w:p>
    <w:p w14:paraId="0820495B" w14:textId="77777777" w:rsidR="00164083" w:rsidRPr="00164083" w:rsidRDefault="00164083" w:rsidP="00164083">
      <w:pPr>
        <w:pStyle w:val="Listaconvietas"/>
        <w:numPr>
          <w:ilvl w:val="0"/>
          <w:numId w:val="0"/>
        </w:numPr>
        <w:rPr>
          <w:lang w:val="en-GB"/>
        </w:rPr>
      </w:pPr>
    </w:p>
    <w:p w14:paraId="0D278C40" w14:textId="77777777" w:rsidR="00164083" w:rsidRDefault="00164083" w:rsidP="00164083">
      <w:pPr>
        <w:pStyle w:val="Listaconvietas"/>
        <w:numPr>
          <w:ilvl w:val="0"/>
          <w:numId w:val="0"/>
        </w:numPr>
        <w:rPr>
          <w:b w:val="0"/>
          <w:bCs/>
        </w:rPr>
      </w:pPr>
      <w:r w:rsidRPr="00164083">
        <w:rPr>
          <w:lang w:val="en-GB"/>
        </w:rPr>
        <w:t>Madrid, 4 February 2026.–</w:t>
      </w:r>
      <w:r w:rsidRPr="00164083">
        <w:rPr>
          <w:b w:val="0"/>
          <w:bCs/>
        </w:rPr>
        <w:t xml:space="preserve"> Indra, a global leading company in the defence, aerospace and advanced digital technology sectors, is presenting at the World Defense Show (WDS)—held in Saudi Arabia from 8 to 12 February—its air</w:t>
      </w:r>
      <w:r w:rsidRPr="00164083">
        <w:rPr>
          <w:b w:val="0"/>
          <w:bCs/>
        </w:rPr>
        <w:noBreakHyphen/>
        <w:t>defence systems, radars, multipurpose aerial vehicles, satellites, artificial intelligence platforms and cyber</w:t>
      </w:r>
      <w:r w:rsidRPr="00164083">
        <w:rPr>
          <w:b w:val="0"/>
          <w:bCs/>
        </w:rPr>
        <w:noBreakHyphen/>
        <w:t>defence solutions.</w:t>
      </w:r>
    </w:p>
    <w:p w14:paraId="151B2AEE" w14:textId="413C3C9B" w:rsidR="00164083" w:rsidRPr="00164083" w:rsidRDefault="00164083" w:rsidP="00164083">
      <w:pPr>
        <w:pStyle w:val="Listaconvietas"/>
        <w:numPr>
          <w:ilvl w:val="0"/>
          <w:numId w:val="0"/>
        </w:numPr>
        <w:rPr>
          <w:lang w:val="en-GB"/>
        </w:rPr>
      </w:pPr>
      <w:r w:rsidRPr="00164083">
        <w:rPr>
          <w:b w:val="0"/>
          <w:bCs/>
        </w:rPr>
        <w:t>A full display of cutting</w:t>
      </w:r>
      <w:r w:rsidRPr="00164083">
        <w:rPr>
          <w:b w:val="0"/>
          <w:bCs/>
        </w:rPr>
        <w:noBreakHyphen/>
        <w:t>edge technologies designed to enable the world’s most advanced armed forces to conduct multi</w:t>
      </w:r>
      <w:r w:rsidRPr="00164083">
        <w:rPr>
          <w:b w:val="0"/>
          <w:bCs/>
        </w:rPr>
        <w:noBreakHyphen/>
        <w:t>domain operations and respond to emerging threats on the battlefield.</w:t>
      </w:r>
    </w:p>
    <w:p w14:paraId="4E4AB30B" w14:textId="6463B1FC" w:rsidR="00164083" w:rsidRPr="00164083" w:rsidRDefault="00164083" w:rsidP="00164083">
      <w:r w:rsidRPr="00164083">
        <w:t xml:space="preserve">The </w:t>
      </w:r>
      <w:proofErr w:type="spellStart"/>
      <w:r w:rsidRPr="00164083">
        <w:t>company</w:t>
      </w:r>
      <w:proofErr w:type="spellEnd"/>
      <w:r w:rsidRPr="00164083">
        <w:t xml:space="preserve"> </w:t>
      </w:r>
      <w:proofErr w:type="spellStart"/>
      <w:r w:rsidRPr="00164083">
        <w:t>will</w:t>
      </w:r>
      <w:proofErr w:type="spellEnd"/>
      <w:r w:rsidRPr="00164083">
        <w:t xml:space="preserve"> </w:t>
      </w:r>
      <w:proofErr w:type="spellStart"/>
      <w:r w:rsidRPr="00164083">
        <w:t>feature</w:t>
      </w:r>
      <w:proofErr w:type="spellEnd"/>
      <w:r w:rsidRPr="00164083">
        <w:t xml:space="preserve"> </w:t>
      </w:r>
      <w:proofErr w:type="spellStart"/>
      <w:r w:rsidRPr="00164083">
        <w:t>an</w:t>
      </w:r>
      <w:proofErr w:type="spellEnd"/>
      <w:r w:rsidRPr="00164083">
        <w:t xml:space="preserve"> </w:t>
      </w:r>
      <w:proofErr w:type="spellStart"/>
      <w:r w:rsidRPr="00164083">
        <w:t>immersive</w:t>
      </w:r>
      <w:proofErr w:type="spellEnd"/>
      <w:r w:rsidRPr="00164083">
        <w:t xml:space="preserve"> </w:t>
      </w:r>
      <w:proofErr w:type="spellStart"/>
      <w:r w:rsidRPr="00164083">
        <w:t>room</w:t>
      </w:r>
      <w:proofErr w:type="spellEnd"/>
      <w:r w:rsidRPr="00164083">
        <w:t xml:space="preserve"> at WDS </w:t>
      </w:r>
      <w:proofErr w:type="spellStart"/>
      <w:r w:rsidRPr="00164083">
        <w:t>where</w:t>
      </w:r>
      <w:proofErr w:type="spellEnd"/>
      <w:r w:rsidRPr="00164083">
        <w:t xml:space="preserve"> </w:t>
      </w:r>
      <w:proofErr w:type="spellStart"/>
      <w:r w:rsidRPr="00164083">
        <w:t>it</w:t>
      </w:r>
      <w:proofErr w:type="spellEnd"/>
      <w:r w:rsidRPr="00164083">
        <w:t xml:space="preserve"> </w:t>
      </w:r>
      <w:proofErr w:type="spellStart"/>
      <w:r w:rsidRPr="00164083">
        <w:t>will</w:t>
      </w:r>
      <w:proofErr w:type="spellEnd"/>
      <w:r w:rsidRPr="00164083">
        <w:t xml:space="preserve"> </w:t>
      </w:r>
      <w:proofErr w:type="spellStart"/>
      <w:r w:rsidRPr="00164083">
        <w:t>showcase</w:t>
      </w:r>
      <w:proofErr w:type="spellEnd"/>
      <w:r w:rsidRPr="00164083">
        <w:t xml:space="preserve">, </w:t>
      </w:r>
      <w:proofErr w:type="spellStart"/>
      <w:r w:rsidRPr="00164083">
        <w:t>with</w:t>
      </w:r>
      <w:proofErr w:type="spellEnd"/>
      <w:r w:rsidRPr="00164083">
        <w:t xml:space="preserve"> full </w:t>
      </w:r>
      <w:proofErr w:type="spellStart"/>
      <w:r w:rsidRPr="00164083">
        <w:t>realism</w:t>
      </w:r>
      <w:proofErr w:type="spellEnd"/>
      <w:r w:rsidRPr="00164083">
        <w:t xml:space="preserve">, </w:t>
      </w:r>
      <w:proofErr w:type="spellStart"/>
      <w:r w:rsidRPr="00164083">
        <w:t>its</w:t>
      </w:r>
      <w:proofErr w:type="spellEnd"/>
      <w:r w:rsidRPr="00164083">
        <w:t xml:space="preserve"> </w:t>
      </w:r>
      <w:proofErr w:type="spellStart"/>
      <w:r w:rsidRPr="00164083">
        <w:t>AirDef</w:t>
      </w:r>
      <w:proofErr w:type="spellEnd"/>
      <w:r w:rsidRPr="00164083">
        <w:t xml:space="preserve"> </w:t>
      </w:r>
      <w:proofErr w:type="spellStart"/>
      <w:r w:rsidRPr="00164083">
        <w:t>solution</w:t>
      </w:r>
      <w:proofErr w:type="spellEnd"/>
      <w:r w:rsidRPr="00164083">
        <w:t>—</w:t>
      </w:r>
      <w:proofErr w:type="spellStart"/>
      <w:r w:rsidRPr="00164083">
        <w:t>one</w:t>
      </w:r>
      <w:proofErr w:type="spellEnd"/>
      <w:r w:rsidRPr="00164083">
        <w:t xml:space="preserve"> </w:t>
      </w:r>
      <w:proofErr w:type="spellStart"/>
      <w:r w:rsidRPr="00164083">
        <w:t>of</w:t>
      </w:r>
      <w:proofErr w:type="spellEnd"/>
      <w:r w:rsidRPr="00164083">
        <w:t xml:space="preserve"> </w:t>
      </w:r>
      <w:proofErr w:type="spellStart"/>
      <w:r w:rsidRPr="00164083">
        <w:t>the</w:t>
      </w:r>
      <w:proofErr w:type="spellEnd"/>
      <w:r w:rsidRPr="00164083">
        <w:t xml:space="preserve"> </w:t>
      </w:r>
      <w:proofErr w:type="spellStart"/>
      <w:r w:rsidRPr="00164083">
        <w:t>most</w:t>
      </w:r>
      <w:proofErr w:type="spellEnd"/>
      <w:r w:rsidRPr="00164083">
        <w:t xml:space="preserve"> </w:t>
      </w:r>
      <w:proofErr w:type="spellStart"/>
      <w:r w:rsidRPr="00164083">
        <w:t>advanced</w:t>
      </w:r>
      <w:proofErr w:type="spellEnd"/>
      <w:r w:rsidRPr="00164083">
        <w:t xml:space="preserve"> air</w:t>
      </w:r>
      <w:r w:rsidRPr="00164083">
        <w:noBreakHyphen/>
      </w:r>
      <w:proofErr w:type="spellStart"/>
      <w:r w:rsidRPr="00164083">
        <w:t>defence</w:t>
      </w:r>
      <w:proofErr w:type="spellEnd"/>
      <w:r w:rsidRPr="00164083">
        <w:t xml:space="preserve"> </w:t>
      </w:r>
      <w:proofErr w:type="spellStart"/>
      <w:r w:rsidRPr="00164083">
        <w:t>command</w:t>
      </w:r>
      <w:proofErr w:type="spellEnd"/>
      <w:r w:rsidRPr="00164083">
        <w:noBreakHyphen/>
        <w:t>and</w:t>
      </w:r>
      <w:r w:rsidRPr="00164083">
        <w:noBreakHyphen/>
        <w:t xml:space="preserve">control </w:t>
      </w:r>
      <w:proofErr w:type="spellStart"/>
      <w:r w:rsidRPr="00164083">
        <w:t>systems</w:t>
      </w:r>
      <w:proofErr w:type="spellEnd"/>
      <w:r w:rsidRPr="00164083">
        <w:t xml:space="preserve"> </w:t>
      </w:r>
      <w:proofErr w:type="spellStart"/>
      <w:r w:rsidRPr="00164083">
        <w:t>currently</w:t>
      </w:r>
      <w:proofErr w:type="spellEnd"/>
      <w:r w:rsidRPr="00164083">
        <w:t xml:space="preserve"> </w:t>
      </w:r>
      <w:proofErr w:type="spellStart"/>
      <w:r w:rsidRPr="00164083">
        <w:t>available</w:t>
      </w:r>
      <w:proofErr w:type="spellEnd"/>
      <w:r w:rsidRPr="00164083">
        <w:t xml:space="preserve"> </w:t>
      </w:r>
      <w:proofErr w:type="spellStart"/>
      <w:r w:rsidRPr="00164083">
        <w:t>on</w:t>
      </w:r>
      <w:proofErr w:type="spellEnd"/>
      <w:r w:rsidRPr="00164083">
        <w:t xml:space="preserve"> </w:t>
      </w:r>
      <w:proofErr w:type="spellStart"/>
      <w:r w:rsidRPr="00164083">
        <w:t>the</w:t>
      </w:r>
      <w:proofErr w:type="spellEnd"/>
      <w:r w:rsidRPr="00164083">
        <w:t xml:space="preserve"> </w:t>
      </w:r>
      <w:proofErr w:type="spellStart"/>
      <w:r w:rsidRPr="00164083">
        <w:t>market</w:t>
      </w:r>
      <w:proofErr w:type="spellEnd"/>
      <w:r w:rsidRPr="00164083">
        <w:t xml:space="preserve">. </w:t>
      </w:r>
      <w:proofErr w:type="spellStart"/>
      <w:r w:rsidRPr="00164083">
        <w:t>This</w:t>
      </w:r>
      <w:proofErr w:type="spellEnd"/>
      <w:r w:rsidRPr="00164083">
        <w:t xml:space="preserve"> </w:t>
      </w:r>
      <w:proofErr w:type="spellStart"/>
      <w:r w:rsidRPr="00164083">
        <w:t>space</w:t>
      </w:r>
      <w:proofErr w:type="spellEnd"/>
      <w:r w:rsidRPr="00164083">
        <w:t xml:space="preserve"> </w:t>
      </w:r>
      <w:proofErr w:type="spellStart"/>
      <w:r w:rsidRPr="00164083">
        <w:t>will</w:t>
      </w:r>
      <w:proofErr w:type="spellEnd"/>
      <w:r w:rsidRPr="00164083">
        <w:t xml:space="preserve"> </w:t>
      </w:r>
      <w:proofErr w:type="spellStart"/>
      <w:r w:rsidRPr="00164083">
        <w:t>also</w:t>
      </w:r>
      <w:proofErr w:type="spellEnd"/>
      <w:r w:rsidRPr="00164083">
        <w:t xml:space="preserve"> </w:t>
      </w:r>
      <w:proofErr w:type="spellStart"/>
      <w:r w:rsidRPr="00164083">
        <w:t>exhibit</w:t>
      </w:r>
      <w:proofErr w:type="spellEnd"/>
      <w:r w:rsidRPr="00164083">
        <w:t xml:space="preserve"> </w:t>
      </w:r>
      <w:r w:rsidR="001C0FDD">
        <w:t>CYSAS INDRA</w:t>
      </w:r>
      <w:r w:rsidRPr="00164083">
        <w:t xml:space="preserve"> </w:t>
      </w:r>
      <w:proofErr w:type="spellStart"/>
      <w:r w:rsidRPr="00164083">
        <w:t>cyber</w:t>
      </w:r>
      <w:r w:rsidRPr="00164083">
        <w:noBreakHyphen/>
        <w:t>situational</w:t>
      </w:r>
      <w:proofErr w:type="spellEnd"/>
      <w:r w:rsidRPr="00164083">
        <w:t xml:space="preserve"> </w:t>
      </w:r>
      <w:proofErr w:type="spellStart"/>
      <w:r w:rsidRPr="00164083">
        <w:t>awareness</w:t>
      </w:r>
      <w:proofErr w:type="spellEnd"/>
      <w:r w:rsidRPr="00164083">
        <w:t xml:space="preserve"> </w:t>
      </w:r>
      <w:proofErr w:type="spellStart"/>
      <w:r w:rsidRPr="00164083">
        <w:t>system</w:t>
      </w:r>
      <w:proofErr w:type="spellEnd"/>
      <w:r w:rsidRPr="00164083">
        <w:t xml:space="preserve">, a </w:t>
      </w:r>
      <w:proofErr w:type="spellStart"/>
      <w:r w:rsidRPr="00164083">
        <w:t>pioneering</w:t>
      </w:r>
      <w:proofErr w:type="spellEnd"/>
      <w:r w:rsidRPr="00164083">
        <w:t xml:space="preserve"> </w:t>
      </w:r>
      <w:proofErr w:type="spellStart"/>
      <w:r w:rsidRPr="00164083">
        <w:t>solution</w:t>
      </w:r>
      <w:proofErr w:type="spellEnd"/>
      <w:r w:rsidRPr="00164083">
        <w:t xml:space="preserve"> </w:t>
      </w:r>
      <w:proofErr w:type="spellStart"/>
      <w:r w:rsidRPr="00164083">
        <w:t>shaping</w:t>
      </w:r>
      <w:proofErr w:type="spellEnd"/>
      <w:r w:rsidRPr="00164083">
        <w:t xml:space="preserve"> </w:t>
      </w:r>
      <w:proofErr w:type="spellStart"/>
      <w:r w:rsidRPr="00164083">
        <w:t>the</w:t>
      </w:r>
      <w:proofErr w:type="spellEnd"/>
      <w:r w:rsidRPr="00164083">
        <w:t xml:space="preserve"> </w:t>
      </w:r>
      <w:proofErr w:type="spellStart"/>
      <w:r w:rsidRPr="00164083">
        <w:t>next</w:t>
      </w:r>
      <w:proofErr w:type="spellEnd"/>
      <w:r w:rsidRPr="00164083">
        <w:t xml:space="preserve"> </w:t>
      </w:r>
      <w:proofErr w:type="spellStart"/>
      <w:r w:rsidRPr="00164083">
        <w:t>generation</w:t>
      </w:r>
      <w:proofErr w:type="spellEnd"/>
      <w:r w:rsidRPr="00164083">
        <w:t xml:space="preserve"> </w:t>
      </w:r>
      <w:proofErr w:type="spellStart"/>
      <w:r w:rsidRPr="00164083">
        <w:t>of</w:t>
      </w:r>
      <w:proofErr w:type="spellEnd"/>
      <w:r w:rsidRPr="00164083">
        <w:t xml:space="preserve"> </w:t>
      </w:r>
      <w:proofErr w:type="spellStart"/>
      <w:r w:rsidRPr="00164083">
        <w:t>cyber</w:t>
      </w:r>
      <w:r w:rsidRPr="00164083">
        <w:noBreakHyphen/>
        <w:t>defence</w:t>
      </w:r>
      <w:proofErr w:type="spellEnd"/>
      <w:r w:rsidRPr="00164083">
        <w:t xml:space="preserve"> </w:t>
      </w:r>
      <w:proofErr w:type="spellStart"/>
      <w:r w:rsidRPr="00164083">
        <w:t>systems</w:t>
      </w:r>
      <w:proofErr w:type="spellEnd"/>
      <w:r w:rsidRPr="00164083">
        <w:t xml:space="preserve">, as </w:t>
      </w:r>
      <w:proofErr w:type="spellStart"/>
      <w:r w:rsidRPr="00164083">
        <w:t>well</w:t>
      </w:r>
      <w:proofErr w:type="spellEnd"/>
      <w:r w:rsidRPr="00164083">
        <w:t xml:space="preserve"> as </w:t>
      </w:r>
      <w:proofErr w:type="spellStart"/>
      <w:r w:rsidRPr="00164083">
        <w:t>its</w:t>
      </w:r>
      <w:proofErr w:type="spellEnd"/>
      <w:r w:rsidRPr="00164083">
        <w:t xml:space="preserve"> </w:t>
      </w:r>
      <w:proofErr w:type="spellStart"/>
      <w:r w:rsidRPr="00164083">
        <w:t>IndraMind</w:t>
      </w:r>
      <w:proofErr w:type="spellEnd"/>
      <w:r w:rsidRPr="00164083">
        <w:t xml:space="preserve"> artificial </w:t>
      </w:r>
      <w:proofErr w:type="spellStart"/>
      <w:r w:rsidRPr="00164083">
        <w:t>intelligence</w:t>
      </w:r>
      <w:proofErr w:type="spellEnd"/>
      <w:r w:rsidRPr="00164083">
        <w:t xml:space="preserve"> </w:t>
      </w:r>
      <w:proofErr w:type="spellStart"/>
      <w:r w:rsidRPr="00164083">
        <w:t>platform</w:t>
      </w:r>
      <w:proofErr w:type="spellEnd"/>
      <w:r w:rsidRPr="00164083">
        <w:t xml:space="preserve">, </w:t>
      </w:r>
      <w:proofErr w:type="spellStart"/>
      <w:r w:rsidRPr="00164083">
        <w:t>designed</w:t>
      </w:r>
      <w:proofErr w:type="spellEnd"/>
      <w:r w:rsidRPr="00164083">
        <w:t xml:space="preserve"> </w:t>
      </w:r>
      <w:proofErr w:type="spellStart"/>
      <w:r w:rsidRPr="00164083">
        <w:t>to</w:t>
      </w:r>
      <w:proofErr w:type="spellEnd"/>
      <w:r w:rsidRPr="00164083">
        <w:t xml:space="preserve"> </w:t>
      </w:r>
      <w:proofErr w:type="spellStart"/>
      <w:r w:rsidRPr="00164083">
        <w:t>provide</w:t>
      </w:r>
      <w:proofErr w:type="spellEnd"/>
      <w:r w:rsidRPr="00164083">
        <w:t xml:space="preserve"> comprehensive </w:t>
      </w:r>
      <w:proofErr w:type="spellStart"/>
      <w:r w:rsidRPr="00164083">
        <w:t>protection</w:t>
      </w:r>
      <w:proofErr w:type="spellEnd"/>
      <w:r w:rsidRPr="00164083">
        <w:t xml:space="preserve"> </w:t>
      </w:r>
      <w:proofErr w:type="spellStart"/>
      <w:r w:rsidRPr="00164083">
        <w:t>for</w:t>
      </w:r>
      <w:proofErr w:type="spellEnd"/>
      <w:r w:rsidRPr="00164083">
        <w:t xml:space="preserve"> </w:t>
      </w:r>
      <w:proofErr w:type="spellStart"/>
      <w:r w:rsidRPr="00164083">
        <w:t>citizens</w:t>
      </w:r>
      <w:proofErr w:type="spellEnd"/>
      <w:r w:rsidRPr="00164083">
        <w:t xml:space="preserve">, </w:t>
      </w:r>
      <w:proofErr w:type="spellStart"/>
      <w:r w:rsidRPr="00164083">
        <w:t>territories</w:t>
      </w:r>
      <w:proofErr w:type="spellEnd"/>
      <w:r w:rsidRPr="00164083">
        <w:t xml:space="preserve">, </w:t>
      </w:r>
      <w:proofErr w:type="spellStart"/>
      <w:r w:rsidRPr="00164083">
        <w:t>critical</w:t>
      </w:r>
      <w:proofErr w:type="spellEnd"/>
      <w:r w:rsidRPr="00164083">
        <w:t xml:space="preserve"> </w:t>
      </w:r>
      <w:proofErr w:type="spellStart"/>
      <w:r w:rsidRPr="00164083">
        <w:t>infrastructure</w:t>
      </w:r>
      <w:proofErr w:type="spellEnd"/>
      <w:r w:rsidRPr="00164083">
        <w:t xml:space="preserve"> and </w:t>
      </w:r>
      <w:proofErr w:type="spellStart"/>
      <w:r w:rsidRPr="00164083">
        <w:t>strategic</w:t>
      </w:r>
      <w:proofErr w:type="spellEnd"/>
      <w:r w:rsidRPr="00164083">
        <w:t xml:space="preserve"> </w:t>
      </w:r>
      <w:proofErr w:type="spellStart"/>
      <w:r w:rsidRPr="00164083">
        <w:t>assets</w:t>
      </w:r>
      <w:proofErr w:type="spellEnd"/>
      <w:r w:rsidRPr="00164083">
        <w:t xml:space="preserve">, </w:t>
      </w:r>
      <w:proofErr w:type="spellStart"/>
      <w:r w:rsidRPr="00164083">
        <w:t>both</w:t>
      </w:r>
      <w:proofErr w:type="spellEnd"/>
      <w:r w:rsidRPr="00164083">
        <w:t xml:space="preserve"> </w:t>
      </w:r>
      <w:proofErr w:type="spellStart"/>
      <w:r w:rsidRPr="00164083">
        <w:t>physical</w:t>
      </w:r>
      <w:proofErr w:type="spellEnd"/>
      <w:r w:rsidRPr="00164083">
        <w:t xml:space="preserve"> and digital.</w:t>
      </w:r>
    </w:p>
    <w:p w14:paraId="22C38AE2" w14:textId="77777777" w:rsidR="00164083" w:rsidRPr="00164083" w:rsidRDefault="00164083" w:rsidP="00164083">
      <w:proofErr w:type="spellStart"/>
      <w:r w:rsidRPr="00164083">
        <w:t>Visitors</w:t>
      </w:r>
      <w:proofErr w:type="spellEnd"/>
      <w:r w:rsidRPr="00164083">
        <w:t xml:space="preserve"> </w:t>
      </w:r>
      <w:proofErr w:type="spellStart"/>
      <w:r w:rsidRPr="00164083">
        <w:t>to</w:t>
      </w:r>
      <w:proofErr w:type="spellEnd"/>
      <w:r w:rsidRPr="00164083">
        <w:t xml:space="preserve"> </w:t>
      </w:r>
      <w:proofErr w:type="spellStart"/>
      <w:r w:rsidRPr="00164083">
        <w:t>Indra’s</w:t>
      </w:r>
      <w:proofErr w:type="spellEnd"/>
      <w:r w:rsidRPr="00164083">
        <w:t xml:space="preserve"> stand </w:t>
      </w:r>
      <w:proofErr w:type="spellStart"/>
      <w:r w:rsidRPr="00164083">
        <w:t>will</w:t>
      </w:r>
      <w:proofErr w:type="spellEnd"/>
      <w:r w:rsidRPr="00164083">
        <w:t xml:space="preserve"> </w:t>
      </w:r>
      <w:proofErr w:type="spellStart"/>
      <w:r w:rsidRPr="00164083">
        <w:t>also</w:t>
      </w:r>
      <w:proofErr w:type="spellEnd"/>
      <w:r w:rsidRPr="00164083">
        <w:t xml:space="preserve"> be </w:t>
      </w:r>
      <w:proofErr w:type="spellStart"/>
      <w:r w:rsidRPr="00164083">
        <w:t>able</w:t>
      </w:r>
      <w:proofErr w:type="spellEnd"/>
      <w:r w:rsidRPr="00164083">
        <w:t xml:space="preserve"> </w:t>
      </w:r>
      <w:proofErr w:type="spellStart"/>
      <w:r w:rsidRPr="00164083">
        <w:t>to</w:t>
      </w:r>
      <w:proofErr w:type="spellEnd"/>
      <w:r w:rsidRPr="00164083">
        <w:t xml:space="preserve"> </w:t>
      </w:r>
      <w:proofErr w:type="spellStart"/>
      <w:r w:rsidRPr="00164083">
        <w:t>learn</w:t>
      </w:r>
      <w:proofErr w:type="spellEnd"/>
      <w:r w:rsidRPr="00164083">
        <w:t xml:space="preserve"> </w:t>
      </w:r>
      <w:proofErr w:type="spellStart"/>
      <w:r w:rsidRPr="00164083">
        <w:t>first</w:t>
      </w:r>
      <w:r w:rsidRPr="00164083">
        <w:noBreakHyphen/>
        <w:t>hand</w:t>
      </w:r>
      <w:proofErr w:type="spellEnd"/>
      <w:r w:rsidRPr="00164083">
        <w:t xml:space="preserve"> </w:t>
      </w:r>
      <w:proofErr w:type="spellStart"/>
      <w:r w:rsidRPr="00164083">
        <w:t>about</w:t>
      </w:r>
      <w:proofErr w:type="spellEnd"/>
      <w:r w:rsidRPr="00164083">
        <w:t xml:space="preserve"> </w:t>
      </w:r>
      <w:proofErr w:type="spellStart"/>
      <w:r w:rsidRPr="00164083">
        <w:t>the</w:t>
      </w:r>
      <w:proofErr w:type="spellEnd"/>
      <w:r w:rsidRPr="00164083">
        <w:t xml:space="preserve"> VALERO </w:t>
      </w:r>
      <w:proofErr w:type="spellStart"/>
      <w:r w:rsidRPr="00164083">
        <w:t>system</w:t>
      </w:r>
      <w:proofErr w:type="spellEnd"/>
      <w:r w:rsidRPr="00164083">
        <w:t xml:space="preserve">, a </w:t>
      </w:r>
      <w:proofErr w:type="spellStart"/>
      <w:r w:rsidRPr="00164083">
        <w:t>next</w:t>
      </w:r>
      <w:r w:rsidRPr="00164083">
        <w:noBreakHyphen/>
        <w:t>generation</w:t>
      </w:r>
      <w:proofErr w:type="spellEnd"/>
      <w:r w:rsidRPr="00164083">
        <w:t xml:space="preserve"> </w:t>
      </w:r>
      <w:proofErr w:type="spellStart"/>
      <w:r w:rsidRPr="00164083">
        <w:t>multipurpose</w:t>
      </w:r>
      <w:proofErr w:type="spellEnd"/>
      <w:r w:rsidRPr="00164083">
        <w:t xml:space="preserve"> </w:t>
      </w:r>
      <w:proofErr w:type="spellStart"/>
      <w:r w:rsidRPr="00164083">
        <w:t>aerial</w:t>
      </w:r>
      <w:proofErr w:type="spellEnd"/>
      <w:r w:rsidRPr="00164083">
        <w:t xml:space="preserve"> </w:t>
      </w:r>
      <w:proofErr w:type="spellStart"/>
      <w:r w:rsidRPr="00164083">
        <w:t>vehicle</w:t>
      </w:r>
      <w:proofErr w:type="spellEnd"/>
      <w:r w:rsidRPr="00164083">
        <w:t xml:space="preserve"> </w:t>
      </w:r>
      <w:proofErr w:type="spellStart"/>
      <w:r w:rsidRPr="00164083">
        <w:t>developed</w:t>
      </w:r>
      <w:proofErr w:type="spellEnd"/>
      <w:r w:rsidRPr="00164083">
        <w:t xml:space="preserve"> </w:t>
      </w:r>
      <w:proofErr w:type="spellStart"/>
      <w:r w:rsidRPr="00164083">
        <w:t>by</w:t>
      </w:r>
      <w:proofErr w:type="spellEnd"/>
      <w:r w:rsidRPr="00164083">
        <w:t xml:space="preserve"> </w:t>
      </w:r>
      <w:proofErr w:type="spellStart"/>
      <w:r w:rsidRPr="00164083">
        <w:t>the</w:t>
      </w:r>
      <w:proofErr w:type="spellEnd"/>
      <w:r w:rsidRPr="00164083">
        <w:t xml:space="preserve"> </w:t>
      </w:r>
      <w:proofErr w:type="spellStart"/>
      <w:r w:rsidRPr="00164083">
        <w:t>company</w:t>
      </w:r>
      <w:proofErr w:type="spellEnd"/>
      <w:r w:rsidRPr="00164083">
        <w:t xml:space="preserve"> and </w:t>
      </w:r>
      <w:proofErr w:type="spellStart"/>
      <w:r w:rsidRPr="00164083">
        <w:t>capable</w:t>
      </w:r>
      <w:proofErr w:type="spellEnd"/>
      <w:r w:rsidRPr="00164083">
        <w:t xml:space="preserve"> </w:t>
      </w:r>
      <w:proofErr w:type="spellStart"/>
      <w:r w:rsidRPr="00164083">
        <w:t>of</w:t>
      </w:r>
      <w:proofErr w:type="spellEnd"/>
      <w:r w:rsidRPr="00164083">
        <w:t xml:space="preserve"> </w:t>
      </w:r>
      <w:proofErr w:type="spellStart"/>
      <w:r w:rsidRPr="00164083">
        <w:t>carrying</w:t>
      </w:r>
      <w:proofErr w:type="spellEnd"/>
      <w:r w:rsidRPr="00164083">
        <w:t xml:space="preserve"> </w:t>
      </w:r>
      <w:proofErr w:type="spellStart"/>
      <w:r w:rsidRPr="00164083">
        <w:t>different</w:t>
      </w:r>
      <w:proofErr w:type="spellEnd"/>
      <w:r w:rsidRPr="00164083">
        <w:t xml:space="preserve"> </w:t>
      </w:r>
      <w:proofErr w:type="spellStart"/>
      <w:r w:rsidRPr="00164083">
        <w:t>payloads</w:t>
      </w:r>
      <w:proofErr w:type="spellEnd"/>
      <w:r w:rsidRPr="00164083">
        <w:t xml:space="preserve"> </w:t>
      </w:r>
      <w:proofErr w:type="spellStart"/>
      <w:r w:rsidRPr="00164083">
        <w:t>according</w:t>
      </w:r>
      <w:proofErr w:type="spellEnd"/>
      <w:r w:rsidRPr="00164083">
        <w:t xml:space="preserve"> </w:t>
      </w:r>
      <w:proofErr w:type="spellStart"/>
      <w:r w:rsidRPr="00164083">
        <w:t>to</w:t>
      </w:r>
      <w:proofErr w:type="spellEnd"/>
      <w:r w:rsidRPr="00164083">
        <w:t xml:space="preserve"> </w:t>
      </w:r>
      <w:proofErr w:type="spellStart"/>
      <w:r w:rsidRPr="00164083">
        <w:t>the</w:t>
      </w:r>
      <w:proofErr w:type="spellEnd"/>
      <w:r w:rsidRPr="00164083">
        <w:t xml:space="preserve"> </w:t>
      </w:r>
      <w:proofErr w:type="spellStart"/>
      <w:r w:rsidRPr="00164083">
        <w:t>mission</w:t>
      </w:r>
      <w:proofErr w:type="spellEnd"/>
      <w:r w:rsidRPr="00164083">
        <w:t xml:space="preserve">, </w:t>
      </w:r>
      <w:proofErr w:type="spellStart"/>
      <w:r w:rsidRPr="00164083">
        <w:t>performing</w:t>
      </w:r>
      <w:proofErr w:type="spellEnd"/>
      <w:r w:rsidRPr="00164083">
        <w:t xml:space="preserve"> </w:t>
      </w:r>
      <w:proofErr w:type="spellStart"/>
      <w:r w:rsidRPr="00164083">
        <w:t>surveillance</w:t>
      </w:r>
      <w:proofErr w:type="spellEnd"/>
      <w:r w:rsidRPr="00164083">
        <w:t xml:space="preserve">, </w:t>
      </w:r>
      <w:proofErr w:type="spellStart"/>
      <w:r w:rsidRPr="00164083">
        <w:t>electronic</w:t>
      </w:r>
      <w:proofErr w:type="spellEnd"/>
      <w:r w:rsidRPr="00164083">
        <w:t xml:space="preserve"> </w:t>
      </w:r>
      <w:proofErr w:type="spellStart"/>
      <w:r w:rsidRPr="00164083">
        <w:t>warfare</w:t>
      </w:r>
      <w:proofErr w:type="spellEnd"/>
      <w:r w:rsidRPr="00164083">
        <w:t xml:space="preserve">, </w:t>
      </w:r>
      <w:proofErr w:type="spellStart"/>
      <w:r w:rsidRPr="00164083">
        <w:t>communications</w:t>
      </w:r>
      <w:proofErr w:type="spellEnd"/>
      <w:r w:rsidRPr="00164083">
        <w:t xml:space="preserve"> </w:t>
      </w:r>
      <w:proofErr w:type="spellStart"/>
      <w:r w:rsidRPr="00164083">
        <w:t>or</w:t>
      </w:r>
      <w:proofErr w:type="spellEnd"/>
      <w:r w:rsidRPr="00164083">
        <w:t xml:space="preserve"> </w:t>
      </w:r>
      <w:proofErr w:type="spellStart"/>
      <w:r w:rsidRPr="00164083">
        <w:t>tactical</w:t>
      </w:r>
      <w:proofErr w:type="spellEnd"/>
      <w:r w:rsidRPr="00164083">
        <w:t xml:space="preserve"> </w:t>
      </w:r>
      <w:proofErr w:type="spellStart"/>
      <w:r w:rsidRPr="00164083">
        <w:t>support</w:t>
      </w:r>
      <w:proofErr w:type="spellEnd"/>
      <w:r w:rsidRPr="00164083">
        <w:t xml:space="preserve"> </w:t>
      </w:r>
      <w:proofErr w:type="spellStart"/>
      <w:r w:rsidRPr="00164083">
        <w:t>tasks</w:t>
      </w:r>
      <w:proofErr w:type="spellEnd"/>
      <w:r w:rsidRPr="00164083">
        <w:t>.</w:t>
      </w:r>
    </w:p>
    <w:p w14:paraId="42B3CA6E" w14:textId="77777777" w:rsidR="00164083" w:rsidRPr="00164083" w:rsidRDefault="00164083" w:rsidP="00164083">
      <w:r w:rsidRPr="00164083">
        <w:t xml:space="preserve">Indra </w:t>
      </w:r>
      <w:proofErr w:type="spellStart"/>
      <w:r w:rsidRPr="00164083">
        <w:t>will</w:t>
      </w:r>
      <w:proofErr w:type="spellEnd"/>
      <w:r w:rsidRPr="00164083">
        <w:t xml:space="preserve"> </w:t>
      </w:r>
      <w:proofErr w:type="spellStart"/>
      <w:r w:rsidRPr="00164083">
        <w:t>likewise</w:t>
      </w:r>
      <w:proofErr w:type="spellEnd"/>
      <w:r w:rsidRPr="00164083">
        <w:t xml:space="preserve"> </w:t>
      </w:r>
      <w:proofErr w:type="spellStart"/>
      <w:r w:rsidRPr="00164083">
        <w:t>showcase</w:t>
      </w:r>
      <w:proofErr w:type="spellEnd"/>
      <w:r w:rsidRPr="00164083">
        <w:t xml:space="preserve"> </w:t>
      </w:r>
      <w:proofErr w:type="spellStart"/>
      <w:r w:rsidRPr="00164083">
        <w:t>its</w:t>
      </w:r>
      <w:proofErr w:type="spellEnd"/>
      <w:r w:rsidRPr="00164083">
        <w:t xml:space="preserve"> MTR (</w:t>
      </w:r>
      <w:proofErr w:type="spellStart"/>
      <w:r w:rsidRPr="00164083">
        <w:t>Multimission</w:t>
      </w:r>
      <w:proofErr w:type="spellEnd"/>
      <w:r w:rsidRPr="00164083">
        <w:t xml:space="preserve"> </w:t>
      </w:r>
      <w:proofErr w:type="spellStart"/>
      <w:r w:rsidRPr="00164083">
        <w:t>Terrestrial</w:t>
      </w:r>
      <w:proofErr w:type="spellEnd"/>
      <w:r w:rsidRPr="00164083">
        <w:t xml:space="preserve"> Radar) </w:t>
      </w:r>
      <w:proofErr w:type="spellStart"/>
      <w:r w:rsidRPr="00164083">
        <w:t>systems</w:t>
      </w:r>
      <w:proofErr w:type="spellEnd"/>
      <w:r w:rsidRPr="00164083">
        <w:t xml:space="preserve"> </w:t>
      </w:r>
      <w:proofErr w:type="spellStart"/>
      <w:r w:rsidRPr="00164083">
        <w:t>featuring</w:t>
      </w:r>
      <w:proofErr w:type="spellEnd"/>
      <w:r w:rsidRPr="00164083">
        <w:t xml:space="preserve"> </w:t>
      </w:r>
      <w:proofErr w:type="spellStart"/>
      <w:r w:rsidRPr="00164083">
        <w:t>state</w:t>
      </w:r>
      <w:proofErr w:type="spellEnd"/>
      <w:r w:rsidRPr="00164083">
        <w:noBreakHyphen/>
      </w:r>
      <w:proofErr w:type="spellStart"/>
      <w:r w:rsidRPr="00164083">
        <w:t>of</w:t>
      </w:r>
      <w:proofErr w:type="spellEnd"/>
      <w:r w:rsidRPr="00164083">
        <w:noBreakHyphen/>
      </w:r>
      <w:proofErr w:type="spellStart"/>
      <w:r w:rsidRPr="00164083">
        <w:t>the</w:t>
      </w:r>
      <w:proofErr w:type="spellEnd"/>
      <w:r w:rsidRPr="00164083">
        <w:noBreakHyphen/>
        <w:t xml:space="preserve">art, </w:t>
      </w:r>
      <w:proofErr w:type="spellStart"/>
      <w:r w:rsidRPr="00164083">
        <w:t>highly</w:t>
      </w:r>
      <w:proofErr w:type="spellEnd"/>
      <w:r w:rsidRPr="00164083">
        <w:t xml:space="preserve"> </w:t>
      </w:r>
      <w:proofErr w:type="spellStart"/>
      <w:r w:rsidRPr="00164083">
        <w:t>mobile</w:t>
      </w:r>
      <w:proofErr w:type="spellEnd"/>
      <w:r w:rsidRPr="00164083">
        <w:t xml:space="preserve"> Full AESA </w:t>
      </w:r>
      <w:proofErr w:type="spellStart"/>
      <w:r w:rsidRPr="00164083">
        <w:t>technology</w:t>
      </w:r>
      <w:proofErr w:type="spellEnd"/>
      <w:r w:rsidRPr="00164083">
        <w:t xml:space="preserve">, </w:t>
      </w:r>
      <w:proofErr w:type="spellStart"/>
      <w:r w:rsidRPr="00164083">
        <w:t>which</w:t>
      </w:r>
      <w:proofErr w:type="spellEnd"/>
      <w:r w:rsidRPr="00164083">
        <w:t xml:space="preserve"> </w:t>
      </w:r>
      <w:proofErr w:type="spellStart"/>
      <w:r w:rsidRPr="00164083">
        <w:t>deliver</w:t>
      </w:r>
      <w:proofErr w:type="spellEnd"/>
      <w:r w:rsidRPr="00164083">
        <w:t xml:space="preserve"> </w:t>
      </w:r>
      <w:proofErr w:type="spellStart"/>
      <w:r w:rsidRPr="00164083">
        <w:t>exceptional</w:t>
      </w:r>
      <w:proofErr w:type="spellEnd"/>
      <w:r w:rsidRPr="00164083">
        <w:t xml:space="preserve"> </w:t>
      </w:r>
      <w:proofErr w:type="gramStart"/>
      <w:r w:rsidRPr="00164083">
        <w:t>target</w:t>
      </w:r>
      <w:proofErr w:type="gramEnd"/>
      <w:r w:rsidRPr="00164083">
        <w:noBreakHyphen/>
      </w:r>
      <w:proofErr w:type="spellStart"/>
      <w:r w:rsidRPr="00164083">
        <w:t>detection</w:t>
      </w:r>
      <w:proofErr w:type="spellEnd"/>
      <w:r w:rsidRPr="00164083">
        <w:t xml:space="preserve"> </w:t>
      </w:r>
      <w:proofErr w:type="spellStart"/>
      <w:r w:rsidRPr="00164083">
        <w:t>capabilities</w:t>
      </w:r>
      <w:proofErr w:type="spellEnd"/>
      <w:r w:rsidRPr="00164083">
        <w:t xml:space="preserve"> and </w:t>
      </w:r>
      <w:proofErr w:type="spellStart"/>
      <w:r w:rsidRPr="00164083">
        <w:t>fire</w:t>
      </w:r>
      <w:r w:rsidRPr="00164083">
        <w:noBreakHyphen/>
        <w:t>superiority</w:t>
      </w:r>
      <w:proofErr w:type="spellEnd"/>
      <w:r w:rsidRPr="00164083">
        <w:t xml:space="preserve"> performance (Ground </w:t>
      </w:r>
      <w:proofErr w:type="spellStart"/>
      <w:r w:rsidRPr="00164083">
        <w:t>Based</w:t>
      </w:r>
      <w:proofErr w:type="spellEnd"/>
      <w:r w:rsidRPr="00164083">
        <w:t xml:space="preserve"> Air Defense, </w:t>
      </w:r>
      <w:proofErr w:type="spellStart"/>
      <w:r w:rsidRPr="00164083">
        <w:t>Weapons</w:t>
      </w:r>
      <w:proofErr w:type="spellEnd"/>
      <w:r w:rsidRPr="00164083">
        <w:t xml:space="preserve"> </w:t>
      </w:r>
      <w:proofErr w:type="spellStart"/>
      <w:r w:rsidRPr="00164083">
        <w:t>Allocation</w:t>
      </w:r>
      <w:proofErr w:type="spellEnd"/>
      <w:r w:rsidRPr="00164083">
        <w:t xml:space="preserve"> </w:t>
      </w:r>
      <w:proofErr w:type="spellStart"/>
      <w:r w:rsidRPr="00164083">
        <w:t>System</w:t>
      </w:r>
      <w:proofErr w:type="spellEnd"/>
      <w:r w:rsidRPr="00164083">
        <w:t xml:space="preserve">). The </w:t>
      </w:r>
      <w:proofErr w:type="spellStart"/>
      <w:r w:rsidRPr="00164083">
        <w:t>company</w:t>
      </w:r>
      <w:proofErr w:type="spellEnd"/>
      <w:r w:rsidRPr="00164083">
        <w:t xml:space="preserve"> </w:t>
      </w:r>
      <w:proofErr w:type="spellStart"/>
      <w:r w:rsidRPr="00164083">
        <w:t>will</w:t>
      </w:r>
      <w:proofErr w:type="spellEnd"/>
      <w:r w:rsidRPr="00164083">
        <w:t xml:space="preserve"> </w:t>
      </w:r>
      <w:proofErr w:type="spellStart"/>
      <w:r w:rsidRPr="00164083">
        <w:t>also</w:t>
      </w:r>
      <w:proofErr w:type="spellEnd"/>
      <w:r w:rsidRPr="00164083">
        <w:t xml:space="preserve"> </w:t>
      </w:r>
      <w:proofErr w:type="spellStart"/>
      <w:r w:rsidRPr="00164083">
        <w:t>present</w:t>
      </w:r>
      <w:proofErr w:type="spellEnd"/>
      <w:r w:rsidRPr="00164083">
        <w:t xml:space="preserve"> </w:t>
      </w:r>
      <w:proofErr w:type="spellStart"/>
      <w:r w:rsidRPr="00164083">
        <w:t>its</w:t>
      </w:r>
      <w:proofErr w:type="spellEnd"/>
      <w:r w:rsidRPr="00164083">
        <w:t xml:space="preserve"> </w:t>
      </w:r>
      <w:proofErr w:type="spellStart"/>
      <w:r w:rsidRPr="00164083">
        <w:t>iKeeper</w:t>
      </w:r>
      <w:proofErr w:type="spellEnd"/>
      <w:r w:rsidRPr="00164083">
        <w:t xml:space="preserve"> radar—</w:t>
      </w:r>
      <w:proofErr w:type="spellStart"/>
      <w:r w:rsidRPr="00164083">
        <w:t>suitable</w:t>
      </w:r>
      <w:proofErr w:type="spellEnd"/>
      <w:r w:rsidRPr="00164083">
        <w:t xml:space="preserve"> </w:t>
      </w:r>
      <w:proofErr w:type="spellStart"/>
      <w:r w:rsidRPr="00164083">
        <w:t>for</w:t>
      </w:r>
      <w:proofErr w:type="spellEnd"/>
      <w:r w:rsidRPr="00164083">
        <w:t xml:space="preserve"> </w:t>
      </w:r>
      <w:proofErr w:type="spellStart"/>
      <w:r w:rsidRPr="00164083">
        <w:t>aerial</w:t>
      </w:r>
      <w:proofErr w:type="spellEnd"/>
      <w:r w:rsidRPr="00164083">
        <w:t xml:space="preserve"> </w:t>
      </w:r>
      <w:proofErr w:type="spellStart"/>
      <w:r w:rsidRPr="00164083">
        <w:t>surveillance</w:t>
      </w:r>
      <w:proofErr w:type="spellEnd"/>
      <w:r w:rsidRPr="00164083">
        <w:t xml:space="preserve"> and </w:t>
      </w:r>
      <w:proofErr w:type="spellStart"/>
      <w:r w:rsidRPr="00164083">
        <w:t>counter</w:t>
      </w:r>
      <w:r w:rsidRPr="00164083">
        <w:noBreakHyphen/>
        <w:t>drone</w:t>
      </w:r>
      <w:proofErr w:type="spellEnd"/>
      <w:r w:rsidRPr="00164083">
        <w:t xml:space="preserve"> </w:t>
      </w:r>
      <w:proofErr w:type="spellStart"/>
      <w:r w:rsidRPr="00164083">
        <w:t>applications</w:t>
      </w:r>
      <w:proofErr w:type="spellEnd"/>
      <w:r w:rsidRPr="00164083">
        <w:t xml:space="preserve">—and </w:t>
      </w:r>
      <w:proofErr w:type="spellStart"/>
      <w:r w:rsidRPr="00164083">
        <w:t>its</w:t>
      </w:r>
      <w:proofErr w:type="spellEnd"/>
      <w:r w:rsidRPr="00164083">
        <w:t xml:space="preserve"> </w:t>
      </w:r>
      <w:proofErr w:type="spellStart"/>
      <w:r w:rsidRPr="00164083">
        <w:t>Nemus</w:t>
      </w:r>
      <w:proofErr w:type="spellEnd"/>
      <w:r w:rsidRPr="00164083">
        <w:t xml:space="preserve"> Compact radar, </w:t>
      </w:r>
      <w:proofErr w:type="gramStart"/>
      <w:r w:rsidRPr="00164083">
        <w:t>a Full</w:t>
      </w:r>
      <w:proofErr w:type="gramEnd"/>
      <w:r w:rsidRPr="00164083">
        <w:t xml:space="preserve"> AESA </w:t>
      </w:r>
      <w:proofErr w:type="spellStart"/>
      <w:r w:rsidRPr="00164083">
        <w:t>system</w:t>
      </w:r>
      <w:proofErr w:type="spellEnd"/>
      <w:r w:rsidRPr="00164083">
        <w:t xml:space="preserve"> </w:t>
      </w:r>
      <w:proofErr w:type="spellStart"/>
      <w:r w:rsidRPr="00164083">
        <w:t>integrated</w:t>
      </w:r>
      <w:proofErr w:type="spellEnd"/>
      <w:r w:rsidRPr="00164083">
        <w:t xml:space="preserve"> </w:t>
      </w:r>
      <w:proofErr w:type="spellStart"/>
      <w:r w:rsidRPr="00164083">
        <w:t>into</w:t>
      </w:r>
      <w:proofErr w:type="spellEnd"/>
      <w:r w:rsidRPr="00164083">
        <w:t xml:space="preserve"> active </w:t>
      </w:r>
      <w:proofErr w:type="spellStart"/>
      <w:r w:rsidRPr="00164083">
        <w:t>protection</w:t>
      </w:r>
      <w:proofErr w:type="spellEnd"/>
      <w:r w:rsidRPr="00164083">
        <w:t xml:space="preserve"> </w:t>
      </w:r>
      <w:proofErr w:type="spellStart"/>
      <w:r w:rsidRPr="00164083">
        <w:t>solutions</w:t>
      </w:r>
      <w:proofErr w:type="spellEnd"/>
      <w:r w:rsidRPr="00164083">
        <w:t xml:space="preserve"> </w:t>
      </w:r>
      <w:proofErr w:type="spellStart"/>
      <w:r w:rsidRPr="00164083">
        <w:t>to</w:t>
      </w:r>
      <w:proofErr w:type="spellEnd"/>
      <w:r w:rsidRPr="00164083">
        <w:t xml:space="preserve"> </w:t>
      </w:r>
      <w:proofErr w:type="spellStart"/>
      <w:r w:rsidRPr="00164083">
        <w:t>counter</w:t>
      </w:r>
      <w:proofErr w:type="spellEnd"/>
      <w:r w:rsidRPr="00164083">
        <w:t xml:space="preserve"> drones, </w:t>
      </w:r>
      <w:proofErr w:type="spellStart"/>
      <w:r w:rsidRPr="00164083">
        <w:t>loitering</w:t>
      </w:r>
      <w:proofErr w:type="spellEnd"/>
      <w:r w:rsidRPr="00164083">
        <w:t xml:space="preserve"> </w:t>
      </w:r>
      <w:proofErr w:type="spellStart"/>
      <w:r w:rsidRPr="00164083">
        <w:t>munitions</w:t>
      </w:r>
      <w:proofErr w:type="spellEnd"/>
      <w:r w:rsidRPr="00164083">
        <w:t xml:space="preserve"> and </w:t>
      </w:r>
      <w:proofErr w:type="spellStart"/>
      <w:r w:rsidRPr="00164083">
        <w:t>missile</w:t>
      </w:r>
      <w:proofErr w:type="spellEnd"/>
      <w:r w:rsidRPr="00164083">
        <w:t xml:space="preserve"> </w:t>
      </w:r>
      <w:proofErr w:type="spellStart"/>
      <w:r w:rsidRPr="00164083">
        <w:t>attacks</w:t>
      </w:r>
      <w:proofErr w:type="spellEnd"/>
      <w:r w:rsidRPr="00164083">
        <w:t xml:space="preserve">. </w:t>
      </w:r>
      <w:proofErr w:type="spellStart"/>
      <w:r w:rsidRPr="00164083">
        <w:t>Attendees</w:t>
      </w:r>
      <w:proofErr w:type="spellEnd"/>
      <w:r w:rsidRPr="00164083">
        <w:t xml:space="preserve"> </w:t>
      </w:r>
      <w:proofErr w:type="spellStart"/>
      <w:r w:rsidRPr="00164083">
        <w:t>will</w:t>
      </w:r>
      <w:proofErr w:type="spellEnd"/>
      <w:r w:rsidRPr="00164083">
        <w:t xml:space="preserve"> </w:t>
      </w:r>
      <w:proofErr w:type="spellStart"/>
      <w:r w:rsidRPr="00164083">
        <w:t>also</w:t>
      </w:r>
      <w:proofErr w:type="spellEnd"/>
      <w:r w:rsidRPr="00164083">
        <w:t xml:space="preserve"> be </w:t>
      </w:r>
      <w:proofErr w:type="spellStart"/>
      <w:r w:rsidRPr="00164083">
        <w:t>able</w:t>
      </w:r>
      <w:proofErr w:type="spellEnd"/>
      <w:r w:rsidRPr="00164083">
        <w:t xml:space="preserve"> </w:t>
      </w:r>
      <w:proofErr w:type="spellStart"/>
      <w:r w:rsidRPr="00164083">
        <w:t>to</w:t>
      </w:r>
      <w:proofErr w:type="spellEnd"/>
      <w:r w:rsidRPr="00164083">
        <w:t xml:space="preserve"> </w:t>
      </w:r>
      <w:proofErr w:type="spellStart"/>
      <w:r w:rsidRPr="00164083">
        <w:t>learn</w:t>
      </w:r>
      <w:proofErr w:type="spellEnd"/>
      <w:r w:rsidRPr="00164083">
        <w:t xml:space="preserve"> </w:t>
      </w:r>
      <w:proofErr w:type="spellStart"/>
      <w:r w:rsidRPr="00164083">
        <w:t>about</w:t>
      </w:r>
      <w:proofErr w:type="spellEnd"/>
      <w:r w:rsidRPr="00164083">
        <w:t xml:space="preserve"> </w:t>
      </w:r>
      <w:proofErr w:type="spellStart"/>
      <w:r w:rsidRPr="00164083">
        <w:t>the</w:t>
      </w:r>
      <w:proofErr w:type="spellEnd"/>
      <w:r w:rsidRPr="00164083">
        <w:t xml:space="preserve"> air</w:t>
      </w:r>
      <w:r w:rsidRPr="00164083">
        <w:noBreakHyphen/>
      </w:r>
      <w:proofErr w:type="spellStart"/>
      <w:r w:rsidRPr="00164083">
        <w:t>defence</w:t>
      </w:r>
      <w:proofErr w:type="spellEnd"/>
      <w:r w:rsidRPr="00164083">
        <w:t xml:space="preserve"> </w:t>
      </w:r>
      <w:proofErr w:type="spellStart"/>
      <w:r w:rsidRPr="00164083">
        <w:t>capabilities</w:t>
      </w:r>
      <w:proofErr w:type="spellEnd"/>
      <w:r w:rsidRPr="00164083">
        <w:t xml:space="preserve"> </w:t>
      </w:r>
      <w:proofErr w:type="spellStart"/>
      <w:r w:rsidRPr="00164083">
        <w:t>of</w:t>
      </w:r>
      <w:proofErr w:type="spellEnd"/>
      <w:r w:rsidRPr="00164083">
        <w:t xml:space="preserve"> </w:t>
      </w:r>
      <w:proofErr w:type="spellStart"/>
      <w:r w:rsidRPr="00164083">
        <w:t>the</w:t>
      </w:r>
      <w:proofErr w:type="spellEnd"/>
      <w:r w:rsidRPr="00164083">
        <w:t xml:space="preserve"> Lanza 3D radar </w:t>
      </w:r>
      <w:proofErr w:type="spellStart"/>
      <w:r w:rsidRPr="00164083">
        <w:t>family</w:t>
      </w:r>
      <w:proofErr w:type="spellEnd"/>
      <w:r w:rsidRPr="00164083">
        <w:t xml:space="preserve">, </w:t>
      </w:r>
      <w:proofErr w:type="spellStart"/>
      <w:r w:rsidRPr="00164083">
        <w:t>exported</w:t>
      </w:r>
      <w:proofErr w:type="spellEnd"/>
      <w:r w:rsidRPr="00164083">
        <w:t xml:space="preserve"> </w:t>
      </w:r>
      <w:proofErr w:type="spellStart"/>
      <w:r w:rsidRPr="00164083">
        <w:t>worldwide</w:t>
      </w:r>
      <w:proofErr w:type="spellEnd"/>
      <w:r w:rsidRPr="00164083">
        <w:t xml:space="preserve"> and </w:t>
      </w:r>
      <w:proofErr w:type="spellStart"/>
      <w:r w:rsidRPr="00164083">
        <w:t>supplied</w:t>
      </w:r>
      <w:proofErr w:type="spellEnd"/>
      <w:r w:rsidRPr="00164083">
        <w:t xml:space="preserve"> </w:t>
      </w:r>
      <w:proofErr w:type="spellStart"/>
      <w:r w:rsidRPr="00164083">
        <w:t>to</w:t>
      </w:r>
      <w:proofErr w:type="spellEnd"/>
      <w:r w:rsidRPr="00164083">
        <w:t xml:space="preserve"> NATO, a </w:t>
      </w:r>
      <w:proofErr w:type="spellStart"/>
      <w:r w:rsidRPr="00164083">
        <w:t>system</w:t>
      </w:r>
      <w:proofErr w:type="spellEnd"/>
      <w:r w:rsidRPr="00164083">
        <w:t xml:space="preserve"> </w:t>
      </w:r>
      <w:proofErr w:type="spellStart"/>
      <w:r w:rsidRPr="00164083">
        <w:t>capable</w:t>
      </w:r>
      <w:proofErr w:type="spellEnd"/>
      <w:r w:rsidRPr="00164083">
        <w:t xml:space="preserve"> </w:t>
      </w:r>
      <w:proofErr w:type="spellStart"/>
      <w:r w:rsidRPr="00164083">
        <w:t>of</w:t>
      </w:r>
      <w:proofErr w:type="spellEnd"/>
      <w:r w:rsidRPr="00164083">
        <w:t xml:space="preserve"> </w:t>
      </w:r>
      <w:proofErr w:type="spellStart"/>
      <w:r w:rsidRPr="00164083">
        <w:t>detecting</w:t>
      </w:r>
      <w:proofErr w:type="spellEnd"/>
      <w:r w:rsidRPr="00164083">
        <w:t xml:space="preserve"> </w:t>
      </w:r>
      <w:proofErr w:type="spellStart"/>
      <w:r w:rsidRPr="00164083">
        <w:t>tactical</w:t>
      </w:r>
      <w:proofErr w:type="spellEnd"/>
      <w:r w:rsidRPr="00164083">
        <w:t xml:space="preserve"> </w:t>
      </w:r>
      <w:proofErr w:type="spellStart"/>
      <w:r w:rsidRPr="00164083">
        <w:t>ballistic</w:t>
      </w:r>
      <w:proofErr w:type="spellEnd"/>
      <w:r w:rsidRPr="00164083">
        <w:t xml:space="preserve"> </w:t>
      </w:r>
      <w:proofErr w:type="spellStart"/>
      <w:r w:rsidRPr="00164083">
        <w:t>missiles</w:t>
      </w:r>
      <w:proofErr w:type="spellEnd"/>
      <w:r w:rsidRPr="00164083">
        <w:t xml:space="preserve"> (TBM) and </w:t>
      </w:r>
      <w:proofErr w:type="spellStart"/>
      <w:r w:rsidRPr="00164083">
        <w:t>covering</w:t>
      </w:r>
      <w:proofErr w:type="spellEnd"/>
      <w:r w:rsidRPr="00164083">
        <w:t xml:space="preserve"> </w:t>
      </w:r>
      <w:proofErr w:type="spellStart"/>
      <w:r w:rsidRPr="00164083">
        <w:t>the</w:t>
      </w:r>
      <w:proofErr w:type="spellEnd"/>
      <w:r w:rsidRPr="00164083">
        <w:t xml:space="preserve"> </w:t>
      </w:r>
      <w:proofErr w:type="spellStart"/>
      <w:r w:rsidRPr="00164083">
        <w:t>surveillance</w:t>
      </w:r>
      <w:proofErr w:type="spellEnd"/>
      <w:r w:rsidRPr="00164083">
        <w:t xml:space="preserve"> </w:t>
      </w:r>
      <w:proofErr w:type="spellStart"/>
      <w:r w:rsidRPr="00164083">
        <w:t>of</w:t>
      </w:r>
      <w:proofErr w:type="spellEnd"/>
      <w:r w:rsidRPr="00164083">
        <w:t xml:space="preserve"> </w:t>
      </w:r>
      <w:proofErr w:type="spellStart"/>
      <w:r w:rsidRPr="00164083">
        <w:t>the</w:t>
      </w:r>
      <w:proofErr w:type="spellEnd"/>
      <w:r w:rsidRPr="00164083">
        <w:t xml:space="preserve"> </w:t>
      </w:r>
      <w:proofErr w:type="spellStart"/>
      <w:r w:rsidRPr="00164083">
        <w:t>entire</w:t>
      </w:r>
      <w:proofErr w:type="spellEnd"/>
      <w:r w:rsidRPr="00164083">
        <w:t xml:space="preserve"> </w:t>
      </w:r>
      <w:proofErr w:type="spellStart"/>
      <w:r w:rsidRPr="00164083">
        <w:t>south</w:t>
      </w:r>
      <w:proofErr w:type="spellEnd"/>
      <w:r w:rsidRPr="00164083">
        <w:noBreakHyphen/>
        <w:t xml:space="preserve">western </w:t>
      </w:r>
      <w:proofErr w:type="spellStart"/>
      <w:r w:rsidRPr="00164083">
        <w:t>European</w:t>
      </w:r>
      <w:proofErr w:type="spellEnd"/>
      <w:r w:rsidRPr="00164083">
        <w:t xml:space="preserve"> </w:t>
      </w:r>
      <w:proofErr w:type="spellStart"/>
      <w:r w:rsidRPr="00164083">
        <w:t>flank</w:t>
      </w:r>
      <w:proofErr w:type="spellEnd"/>
      <w:r w:rsidRPr="00164083">
        <w:t>.</w:t>
      </w:r>
    </w:p>
    <w:p w14:paraId="0669BEFF" w14:textId="77777777" w:rsidR="00164083" w:rsidRPr="00164083" w:rsidRDefault="00164083" w:rsidP="00164083">
      <w:proofErr w:type="spellStart"/>
      <w:r w:rsidRPr="00164083">
        <w:t>To</w:t>
      </w:r>
      <w:proofErr w:type="spellEnd"/>
      <w:r w:rsidRPr="00164083">
        <w:t xml:space="preserve"> </w:t>
      </w:r>
      <w:proofErr w:type="spellStart"/>
      <w:r w:rsidRPr="00164083">
        <w:t>detail</w:t>
      </w:r>
      <w:proofErr w:type="spellEnd"/>
      <w:r w:rsidRPr="00164083">
        <w:t xml:space="preserve"> </w:t>
      </w:r>
      <w:proofErr w:type="spellStart"/>
      <w:r w:rsidRPr="00164083">
        <w:t>the</w:t>
      </w:r>
      <w:proofErr w:type="spellEnd"/>
      <w:r w:rsidRPr="00164083">
        <w:t xml:space="preserve"> </w:t>
      </w:r>
      <w:proofErr w:type="spellStart"/>
      <w:r w:rsidRPr="00164083">
        <w:t>advantages</w:t>
      </w:r>
      <w:proofErr w:type="spellEnd"/>
      <w:r w:rsidRPr="00164083">
        <w:t xml:space="preserve"> </w:t>
      </w:r>
      <w:proofErr w:type="spellStart"/>
      <w:r w:rsidRPr="00164083">
        <w:t>these</w:t>
      </w:r>
      <w:proofErr w:type="spellEnd"/>
      <w:r w:rsidRPr="00164083">
        <w:t xml:space="preserve"> </w:t>
      </w:r>
      <w:proofErr w:type="spellStart"/>
      <w:r w:rsidRPr="00164083">
        <w:t>systems</w:t>
      </w:r>
      <w:proofErr w:type="spellEnd"/>
      <w:r w:rsidRPr="00164083">
        <w:t xml:space="preserve"> </w:t>
      </w:r>
      <w:proofErr w:type="spellStart"/>
      <w:r w:rsidRPr="00164083">
        <w:t>provide</w:t>
      </w:r>
      <w:proofErr w:type="spellEnd"/>
      <w:r w:rsidRPr="00164083">
        <w:t xml:space="preserve">, Francisco Jiménez, </w:t>
      </w:r>
      <w:proofErr w:type="gramStart"/>
      <w:r w:rsidRPr="00164083">
        <w:t>Director</w:t>
      </w:r>
      <w:proofErr w:type="gramEnd"/>
      <w:r w:rsidRPr="00164083">
        <w:t xml:space="preserve"> </w:t>
      </w:r>
      <w:proofErr w:type="spellStart"/>
      <w:r w:rsidRPr="00164083">
        <w:t>of</w:t>
      </w:r>
      <w:proofErr w:type="spellEnd"/>
      <w:r w:rsidRPr="00164083">
        <w:t xml:space="preserve"> </w:t>
      </w:r>
      <w:proofErr w:type="spellStart"/>
      <w:r w:rsidRPr="00164083">
        <w:t>Defence</w:t>
      </w:r>
      <w:proofErr w:type="spellEnd"/>
      <w:r w:rsidRPr="00164083">
        <w:t xml:space="preserve"> </w:t>
      </w:r>
      <w:proofErr w:type="spellStart"/>
      <w:r w:rsidRPr="00164083">
        <w:t>Systems</w:t>
      </w:r>
      <w:proofErr w:type="spellEnd"/>
      <w:r w:rsidRPr="00164083">
        <w:t xml:space="preserve"> Business </w:t>
      </w:r>
      <w:proofErr w:type="spellStart"/>
      <w:r w:rsidRPr="00164083">
        <w:t>Development</w:t>
      </w:r>
      <w:proofErr w:type="spellEnd"/>
      <w:r w:rsidRPr="00164083">
        <w:t xml:space="preserve"> at Indra, </w:t>
      </w:r>
      <w:proofErr w:type="spellStart"/>
      <w:r w:rsidRPr="00164083">
        <w:t>will</w:t>
      </w:r>
      <w:proofErr w:type="spellEnd"/>
      <w:r w:rsidRPr="00164083">
        <w:t xml:space="preserve"> </w:t>
      </w:r>
      <w:proofErr w:type="spellStart"/>
      <w:r w:rsidRPr="00164083">
        <w:t>give</w:t>
      </w:r>
      <w:proofErr w:type="spellEnd"/>
      <w:r w:rsidRPr="00164083">
        <w:t xml:space="preserve"> a </w:t>
      </w:r>
      <w:proofErr w:type="spellStart"/>
      <w:r w:rsidRPr="00164083">
        <w:t>presentation</w:t>
      </w:r>
      <w:proofErr w:type="spellEnd"/>
      <w:r w:rsidRPr="00164083">
        <w:t xml:space="preserve"> </w:t>
      </w:r>
      <w:proofErr w:type="spellStart"/>
      <w:r w:rsidRPr="00164083">
        <w:t>on</w:t>
      </w:r>
      <w:proofErr w:type="spellEnd"/>
      <w:r w:rsidRPr="00164083">
        <w:t xml:space="preserve"> Tuesday, 10 </w:t>
      </w:r>
      <w:proofErr w:type="spellStart"/>
      <w:r w:rsidRPr="00164083">
        <w:t>February</w:t>
      </w:r>
      <w:proofErr w:type="spellEnd"/>
      <w:r w:rsidRPr="00164083">
        <w:t xml:space="preserve">, </w:t>
      </w:r>
      <w:proofErr w:type="spellStart"/>
      <w:r w:rsidRPr="00164083">
        <w:t>on</w:t>
      </w:r>
      <w:proofErr w:type="spellEnd"/>
      <w:r w:rsidRPr="00164083">
        <w:t xml:space="preserve"> “</w:t>
      </w:r>
      <w:proofErr w:type="spellStart"/>
      <w:r w:rsidRPr="00164083">
        <w:t>Opportunities</w:t>
      </w:r>
      <w:proofErr w:type="spellEnd"/>
      <w:r w:rsidRPr="00164083">
        <w:t xml:space="preserve"> </w:t>
      </w:r>
      <w:proofErr w:type="spellStart"/>
      <w:r w:rsidRPr="00164083">
        <w:t>Enabled</w:t>
      </w:r>
      <w:proofErr w:type="spellEnd"/>
      <w:r w:rsidRPr="00164083">
        <w:t xml:space="preserve"> </w:t>
      </w:r>
      <w:proofErr w:type="spellStart"/>
      <w:r w:rsidRPr="00164083">
        <w:t>by</w:t>
      </w:r>
      <w:proofErr w:type="spellEnd"/>
      <w:r w:rsidRPr="00164083">
        <w:t xml:space="preserve"> AESA Technologies </w:t>
      </w:r>
      <w:proofErr w:type="spellStart"/>
      <w:r w:rsidRPr="00164083">
        <w:t>for</w:t>
      </w:r>
      <w:proofErr w:type="spellEnd"/>
      <w:r w:rsidRPr="00164083">
        <w:t xml:space="preserve"> </w:t>
      </w:r>
      <w:proofErr w:type="spellStart"/>
      <w:r w:rsidRPr="00164083">
        <w:t>Advanced</w:t>
      </w:r>
      <w:proofErr w:type="spellEnd"/>
      <w:r w:rsidRPr="00164083">
        <w:t xml:space="preserve"> </w:t>
      </w:r>
      <w:proofErr w:type="spellStart"/>
      <w:r w:rsidRPr="00164083">
        <w:t>Defence</w:t>
      </w:r>
      <w:proofErr w:type="spellEnd"/>
      <w:r w:rsidRPr="00164083">
        <w:t xml:space="preserve"> and Dual</w:t>
      </w:r>
      <w:r w:rsidRPr="00164083">
        <w:noBreakHyphen/>
        <w:t xml:space="preserve">Use </w:t>
      </w:r>
      <w:proofErr w:type="spellStart"/>
      <w:r w:rsidRPr="00164083">
        <w:t>Capabilities</w:t>
      </w:r>
      <w:proofErr w:type="spellEnd"/>
      <w:r w:rsidRPr="00164083">
        <w:t>.”</w:t>
      </w:r>
    </w:p>
    <w:p w14:paraId="21D0F8BB" w14:textId="77777777" w:rsidR="00164083" w:rsidRPr="00164083" w:rsidRDefault="00164083" w:rsidP="00164083">
      <w:proofErr w:type="spellStart"/>
      <w:r w:rsidRPr="00164083">
        <w:t>Finally</w:t>
      </w:r>
      <w:proofErr w:type="spellEnd"/>
      <w:r w:rsidRPr="00164083">
        <w:t xml:space="preserve">, Indra </w:t>
      </w:r>
      <w:proofErr w:type="spellStart"/>
      <w:r w:rsidRPr="00164083">
        <w:t>will</w:t>
      </w:r>
      <w:proofErr w:type="spellEnd"/>
      <w:r w:rsidRPr="00164083">
        <w:t xml:space="preserve"> </w:t>
      </w:r>
      <w:proofErr w:type="spellStart"/>
      <w:r w:rsidRPr="00164083">
        <w:t>present</w:t>
      </w:r>
      <w:proofErr w:type="spellEnd"/>
      <w:r w:rsidRPr="00164083">
        <w:t xml:space="preserve"> </w:t>
      </w:r>
      <w:proofErr w:type="spellStart"/>
      <w:r w:rsidRPr="00164083">
        <w:t>the</w:t>
      </w:r>
      <w:proofErr w:type="spellEnd"/>
      <w:r w:rsidRPr="00164083">
        <w:t xml:space="preserve"> </w:t>
      </w:r>
      <w:proofErr w:type="spellStart"/>
      <w:r w:rsidRPr="00164083">
        <w:t>capabilities</w:t>
      </w:r>
      <w:proofErr w:type="spellEnd"/>
      <w:r w:rsidRPr="00164083">
        <w:t xml:space="preserve"> </w:t>
      </w:r>
      <w:proofErr w:type="spellStart"/>
      <w:r w:rsidRPr="00164083">
        <w:t>of</w:t>
      </w:r>
      <w:proofErr w:type="spellEnd"/>
      <w:r w:rsidRPr="00164083">
        <w:t xml:space="preserve"> </w:t>
      </w:r>
      <w:proofErr w:type="spellStart"/>
      <w:r w:rsidRPr="00164083">
        <w:t>its</w:t>
      </w:r>
      <w:proofErr w:type="spellEnd"/>
      <w:r w:rsidRPr="00164083">
        <w:t xml:space="preserve"> </w:t>
      </w:r>
      <w:proofErr w:type="spellStart"/>
      <w:r w:rsidRPr="00164083">
        <w:t>satellite</w:t>
      </w:r>
      <w:proofErr w:type="spellEnd"/>
      <w:r w:rsidRPr="00164083">
        <w:t xml:space="preserve"> </w:t>
      </w:r>
      <w:proofErr w:type="spellStart"/>
      <w:r w:rsidRPr="00164083">
        <w:t>communications</w:t>
      </w:r>
      <w:proofErr w:type="spellEnd"/>
      <w:r w:rsidRPr="00164083">
        <w:t xml:space="preserve"> </w:t>
      </w:r>
      <w:proofErr w:type="spellStart"/>
      <w:r w:rsidRPr="00164083">
        <w:t>terminals</w:t>
      </w:r>
      <w:proofErr w:type="spellEnd"/>
      <w:r w:rsidRPr="00164083">
        <w:t xml:space="preserve"> and </w:t>
      </w:r>
      <w:proofErr w:type="spellStart"/>
      <w:r w:rsidRPr="00164083">
        <w:t>will</w:t>
      </w:r>
      <w:proofErr w:type="spellEnd"/>
      <w:r w:rsidRPr="00164083">
        <w:t xml:space="preserve"> </w:t>
      </w:r>
      <w:proofErr w:type="spellStart"/>
      <w:r w:rsidRPr="00164083">
        <w:t>exhibit</w:t>
      </w:r>
      <w:proofErr w:type="spellEnd"/>
      <w:r w:rsidRPr="00164083">
        <w:t xml:space="preserve"> </w:t>
      </w:r>
      <w:proofErr w:type="spellStart"/>
      <w:r w:rsidRPr="00164083">
        <w:t>its</w:t>
      </w:r>
      <w:proofErr w:type="spellEnd"/>
      <w:r w:rsidRPr="00164083">
        <w:t xml:space="preserve"> </w:t>
      </w:r>
      <w:proofErr w:type="spellStart"/>
      <w:r w:rsidRPr="00164083">
        <w:t>high</w:t>
      </w:r>
      <w:r w:rsidRPr="00164083">
        <w:noBreakHyphen/>
        <w:t>precision</w:t>
      </w:r>
      <w:proofErr w:type="spellEnd"/>
      <w:r w:rsidRPr="00164083">
        <w:t xml:space="preserve"> Mini4EO Earth</w:t>
      </w:r>
      <w:r w:rsidRPr="00164083">
        <w:noBreakHyphen/>
      </w:r>
      <w:proofErr w:type="spellStart"/>
      <w:r w:rsidRPr="00164083">
        <w:t>observation</w:t>
      </w:r>
      <w:proofErr w:type="spellEnd"/>
      <w:r w:rsidRPr="00164083">
        <w:t xml:space="preserve"> </w:t>
      </w:r>
      <w:proofErr w:type="spellStart"/>
      <w:r w:rsidRPr="00164083">
        <w:t>satellite</w:t>
      </w:r>
      <w:proofErr w:type="spellEnd"/>
      <w:r w:rsidRPr="00164083">
        <w:t xml:space="preserve">, </w:t>
      </w:r>
      <w:proofErr w:type="spellStart"/>
      <w:r w:rsidRPr="00164083">
        <w:t>specifically</w:t>
      </w:r>
      <w:proofErr w:type="spellEnd"/>
      <w:r w:rsidRPr="00164083">
        <w:t xml:space="preserve"> </w:t>
      </w:r>
      <w:proofErr w:type="spellStart"/>
      <w:r w:rsidRPr="00164083">
        <w:t>designed</w:t>
      </w:r>
      <w:proofErr w:type="spellEnd"/>
      <w:r w:rsidRPr="00164083">
        <w:t xml:space="preserve"> </w:t>
      </w:r>
      <w:proofErr w:type="spellStart"/>
      <w:r w:rsidRPr="00164083">
        <w:t>to</w:t>
      </w:r>
      <w:proofErr w:type="spellEnd"/>
      <w:r w:rsidRPr="00164083">
        <w:t xml:space="preserve"> </w:t>
      </w:r>
      <w:proofErr w:type="spellStart"/>
      <w:r w:rsidRPr="00164083">
        <w:t>support</w:t>
      </w:r>
      <w:proofErr w:type="spellEnd"/>
      <w:r w:rsidRPr="00164083">
        <w:t xml:space="preserve"> </w:t>
      </w:r>
      <w:proofErr w:type="spellStart"/>
      <w:r w:rsidRPr="00164083">
        <w:t>border</w:t>
      </w:r>
      <w:proofErr w:type="spellEnd"/>
      <w:r w:rsidRPr="00164083">
        <w:t xml:space="preserve"> </w:t>
      </w:r>
      <w:proofErr w:type="spellStart"/>
      <w:r w:rsidRPr="00164083">
        <w:t>surveillance</w:t>
      </w:r>
      <w:proofErr w:type="spellEnd"/>
      <w:r w:rsidRPr="00164083">
        <w:t xml:space="preserve">, </w:t>
      </w:r>
      <w:proofErr w:type="spellStart"/>
      <w:r w:rsidRPr="00164083">
        <w:t>strategic</w:t>
      </w:r>
      <w:r w:rsidRPr="00164083">
        <w:noBreakHyphen/>
        <w:t>environment</w:t>
      </w:r>
      <w:proofErr w:type="spellEnd"/>
      <w:r w:rsidRPr="00164083">
        <w:t xml:space="preserve"> </w:t>
      </w:r>
      <w:proofErr w:type="spellStart"/>
      <w:r w:rsidRPr="00164083">
        <w:t>monitoring</w:t>
      </w:r>
      <w:proofErr w:type="spellEnd"/>
      <w:r w:rsidRPr="00164083">
        <w:t xml:space="preserve"> and </w:t>
      </w:r>
      <w:proofErr w:type="spellStart"/>
      <w:r w:rsidRPr="00164083">
        <w:t>military</w:t>
      </w:r>
      <w:proofErr w:type="spellEnd"/>
      <w:r w:rsidRPr="00164083">
        <w:t xml:space="preserve"> </w:t>
      </w:r>
      <w:proofErr w:type="spellStart"/>
      <w:r w:rsidRPr="00164083">
        <w:t>operations</w:t>
      </w:r>
      <w:proofErr w:type="spellEnd"/>
      <w:r w:rsidRPr="00164083">
        <w:t xml:space="preserve"> in remote </w:t>
      </w:r>
      <w:proofErr w:type="spellStart"/>
      <w:r w:rsidRPr="00164083">
        <w:t>scenarios</w:t>
      </w:r>
      <w:proofErr w:type="spellEnd"/>
      <w:r w:rsidRPr="00164083">
        <w:t xml:space="preserve">. </w:t>
      </w:r>
      <w:proofErr w:type="spellStart"/>
      <w:r w:rsidRPr="00164083">
        <w:t>This</w:t>
      </w:r>
      <w:proofErr w:type="spellEnd"/>
      <w:r w:rsidRPr="00164083">
        <w:t xml:space="preserve"> </w:t>
      </w:r>
      <w:proofErr w:type="spellStart"/>
      <w:r w:rsidRPr="00164083">
        <w:t>is</w:t>
      </w:r>
      <w:proofErr w:type="spellEnd"/>
      <w:r w:rsidRPr="00164083">
        <w:t xml:space="preserve"> </w:t>
      </w:r>
      <w:proofErr w:type="spellStart"/>
      <w:r w:rsidRPr="00164083">
        <w:t>an</w:t>
      </w:r>
      <w:proofErr w:type="spellEnd"/>
      <w:r w:rsidRPr="00164083">
        <w:t xml:space="preserve"> </w:t>
      </w:r>
      <w:proofErr w:type="spellStart"/>
      <w:r w:rsidRPr="00164083">
        <w:t>example</w:t>
      </w:r>
      <w:proofErr w:type="spellEnd"/>
      <w:r w:rsidRPr="00164083">
        <w:t xml:space="preserve"> </w:t>
      </w:r>
      <w:proofErr w:type="spellStart"/>
      <w:r w:rsidRPr="00164083">
        <w:t>of</w:t>
      </w:r>
      <w:proofErr w:type="spellEnd"/>
      <w:r w:rsidRPr="00164083">
        <w:t xml:space="preserve"> </w:t>
      </w:r>
      <w:proofErr w:type="spellStart"/>
      <w:r w:rsidRPr="00164083">
        <w:t>Indra’s</w:t>
      </w:r>
      <w:proofErr w:type="spellEnd"/>
      <w:r w:rsidRPr="00164083">
        <w:t xml:space="preserve"> </w:t>
      </w:r>
      <w:proofErr w:type="spellStart"/>
      <w:r w:rsidRPr="00164083">
        <w:t>space</w:t>
      </w:r>
      <w:r w:rsidRPr="00164083">
        <w:noBreakHyphen/>
        <w:t>domain</w:t>
      </w:r>
      <w:proofErr w:type="spellEnd"/>
      <w:r w:rsidRPr="00164083">
        <w:t xml:space="preserve"> </w:t>
      </w:r>
      <w:proofErr w:type="spellStart"/>
      <w:r w:rsidRPr="00164083">
        <w:t>capabilities</w:t>
      </w:r>
      <w:proofErr w:type="spellEnd"/>
      <w:r w:rsidRPr="00164083">
        <w:t xml:space="preserve">, </w:t>
      </w:r>
      <w:proofErr w:type="spellStart"/>
      <w:r w:rsidRPr="00164083">
        <w:t>which</w:t>
      </w:r>
      <w:proofErr w:type="spellEnd"/>
      <w:r w:rsidRPr="00164083">
        <w:t xml:space="preserve"> </w:t>
      </w:r>
      <w:proofErr w:type="spellStart"/>
      <w:r w:rsidRPr="00164083">
        <w:t>include</w:t>
      </w:r>
      <w:proofErr w:type="spellEnd"/>
      <w:r w:rsidRPr="00164083">
        <w:t xml:space="preserve"> </w:t>
      </w:r>
      <w:proofErr w:type="spellStart"/>
      <w:r w:rsidRPr="00164083">
        <w:t>the</w:t>
      </w:r>
      <w:proofErr w:type="spellEnd"/>
      <w:r w:rsidRPr="00164083">
        <w:t xml:space="preserve"> </w:t>
      </w:r>
      <w:proofErr w:type="spellStart"/>
      <w:r w:rsidRPr="00164083">
        <w:t>deployment</w:t>
      </w:r>
      <w:proofErr w:type="spellEnd"/>
      <w:r w:rsidRPr="00164083">
        <w:t xml:space="preserve"> </w:t>
      </w:r>
      <w:proofErr w:type="spellStart"/>
      <w:r w:rsidRPr="00164083">
        <w:t>of</w:t>
      </w:r>
      <w:proofErr w:type="spellEnd"/>
      <w:r w:rsidRPr="00164083">
        <w:t xml:space="preserve"> complete </w:t>
      </w:r>
      <w:proofErr w:type="spellStart"/>
      <w:r w:rsidRPr="00164083">
        <w:t>satellite</w:t>
      </w:r>
      <w:proofErr w:type="spellEnd"/>
      <w:r w:rsidRPr="00164083">
        <w:t xml:space="preserve"> </w:t>
      </w:r>
      <w:proofErr w:type="spellStart"/>
      <w:r w:rsidRPr="00164083">
        <w:t>constellations</w:t>
      </w:r>
      <w:proofErr w:type="spellEnd"/>
      <w:r w:rsidRPr="00164083">
        <w:t xml:space="preserve"> </w:t>
      </w:r>
      <w:proofErr w:type="spellStart"/>
      <w:r w:rsidRPr="00164083">
        <w:t>that</w:t>
      </w:r>
      <w:proofErr w:type="spellEnd"/>
      <w:r w:rsidRPr="00164083">
        <w:t xml:space="preserve"> </w:t>
      </w:r>
      <w:proofErr w:type="spellStart"/>
      <w:r w:rsidRPr="00164083">
        <w:t>increasingly</w:t>
      </w:r>
      <w:proofErr w:type="spellEnd"/>
      <w:r w:rsidRPr="00164083">
        <w:t xml:space="preserve"> </w:t>
      </w:r>
      <w:proofErr w:type="spellStart"/>
      <w:r w:rsidRPr="00164083">
        <w:t>play</w:t>
      </w:r>
      <w:proofErr w:type="spellEnd"/>
      <w:r w:rsidRPr="00164083">
        <w:t xml:space="preserve"> a </w:t>
      </w:r>
      <w:proofErr w:type="spellStart"/>
      <w:r w:rsidRPr="00164083">
        <w:t>key</w:t>
      </w:r>
      <w:proofErr w:type="spellEnd"/>
      <w:r w:rsidRPr="00164083">
        <w:t xml:space="preserve"> role in </w:t>
      </w:r>
      <w:proofErr w:type="spellStart"/>
      <w:r w:rsidRPr="00164083">
        <w:t>providing</w:t>
      </w:r>
      <w:proofErr w:type="spellEnd"/>
      <w:r w:rsidRPr="00164083">
        <w:t xml:space="preserve"> </w:t>
      </w:r>
      <w:proofErr w:type="spellStart"/>
      <w:r w:rsidRPr="00164083">
        <w:t>communications</w:t>
      </w:r>
      <w:proofErr w:type="spellEnd"/>
      <w:r w:rsidRPr="00164083">
        <w:t xml:space="preserve">, </w:t>
      </w:r>
      <w:proofErr w:type="spellStart"/>
      <w:r w:rsidRPr="00164083">
        <w:t>intelligence</w:t>
      </w:r>
      <w:proofErr w:type="spellEnd"/>
      <w:r w:rsidRPr="00164083">
        <w:t xml:space="preserve"> and </w:t>
      </w:r>
      <w:proofErr w:type="spellStart"/>
      <w:r w:rsidRPr="00164083">
        <w:t>positioning</w:t>
      </w:r>
      <w:proofErr w:type="spellEnd"/>
      <w:r w:rsidRPr="00164083">
        <w:t xml:space="preserve"> in </w:t>
      </w:r>
      <w:proofErr w:type="spellStart"/>
      <w:r w:rsidRPr="00164083">
        <w:t>any</w:t>
      </w:r>
      <w:proofErr w:type="spellEnd"/>
      <w:r w:rsidRPr="00164083">
        <w:t xml:space="preserve"> </w:t>
      </w:r>
      <w:proofErr w:type="spellStart"/>
      <w:r w:rsidRPr="00164083">
        <w:t>military</w:t>
      </w:r>
      <w:proofErr w:type="spellEnd"/>
      <w:r w:rsidRPr="00164083">
        <w:t xml:space="preserve"> </w:t>
      </w:r>
      <w:proofErr w:type="spellStart"/>
      <w:r w:rsidRPr="00164083">
        <w:t>operation</w:t>
      </w:r>
      <w:proofErr w:type="spellEnd"/>
      <w:r w:rsidRPr="00164083">
        <w:t>.</w:t>
      </w:r>
    </w:p>
    <w:p w14:paraId="68E2EB55" w14:textId="77777777" w:rsidR="00164083" w:rsidRPr="00164083" w:rsidRDefault="00164083" w:rsidP="00164083">
      <w:r w:rsidRPr="00164083">
        <w:t xml:space="preserve">Enrique Lázaro, </w:t>
      </w:r>
      <w:proofErr w:type="spellStart"/>
      <w:r w:rsidRPr="00164083">
        <w:t>Indra’s</w:t>
      </w:r>
      <w:proofErr w:type="spellEnd"/>
      <w:r w:rsidRPr="00164083">
        <w:t xml:space="preserve"> International </w:t>
      </w:r>
      <w:proofErr w:type="spellStart"/>
      <w:r w:rsidRPr="00164083">
        <w:t>Defence</w:t>
      </w:r>
      <w:proofErr w:type="spellEnd"/>
      <w:r w:rsidRPr="00164083">
        <w:t xml:space="preserve"> </w:t>
      </w:r>
      <w:proofErr w:type="gramStart"/>
      <w:r w:rsidRPr="00164083">
        <w:t>Director</w:t>
      </w:r>
      <w:proofErr w:type="gramEnd"/>
      <w:r w:rsidRPr="00164083">
        <w:t xml:space="preserve"> </w:t>
      </w:r>
      <w:proofErr w:type="spellStart"/>
      <w:r w:rsidRPr="00164083">
        <w:t>for</w:t>
      </w:r>
      <w:proofErr w:type="spellEnd"/>
      <w:r w:rsidRPr="00164083">
        <w:t xml:space="preserve"> Asia</w:t>
      </w:r>
      <w:r w:rsidRPr="00164083">
        <w:noBreakHyphen/>
        <w:t xml:space="preserve">Pacific, Africa and </w:t>
      </w:r>
      <w:proofErr w:type="spellStart"/>
      <w:r w:rsidRPr="00164083">
        <w:t>the</w:t>
      </w:r>
      <w:proofErr w:type="spellEnd"/>
      <w:r w:rsidRPr="00164083">
        <w:t xml:space="preserve"> Middle East, </w:t>
      </w:r>
      <w:proofErr w:type="spellStart"/>
      <w:r w:rsidRPr="00164083">
        <w:t>stated</w:t>
      </w:r>
      <w:proofErr w:type="spellEnd"/>
      <w:r w:rsidRPr="00164083">
        <w:t xml:space="preserve"> </w:t>
      </w:r>
      <w:proofErr w:type="spellStart"/>
      <w:r w:rsidRPr="00164083">
        <w:t>that</w:t>
      </w:r>
      <w:proofErr w:type="spellEnd"/>
      <w:r w:rsidRPr="00164083">
        <w:t xml:space="preserve"> “Indra </w:t>
      </w:r>
      <w:proofErr w:type="spellStart"/>
      <w:r w:rsidRPr="00164083">
        <w:t>is</w:t>
      </w:r>
      <w:proofErr w:type="spellEnd"/>
      <w:r w:rsidRPr="00164083">
        <w:t xml:space="preserve"> </w:t>
      </w:r>
      <w:proofErr w:type="spellStart"/>
      <w:r w:rsidRPr="00164083">
        <w:t>one</w:t>
      </w:r>
      <w:proofErr w:type="spellEnd"/>
      <w:r w:rsidRPr="00164083">
        <w:t xml:space="preserve"> </w:t>
      </w:r>
      <w:proofErr w:type="spellStart"/>
      <w:r w:rsidRPr="00164083">
        <w:t>of</w:t>
      </w:r>
      <w:proofErr w:type="spellEnd"/>
      <w:r w:rsidRPr="00164083">
        <w:t xml:space="preserve"> </w:t>
      </w:r>
      <w:proofErr w:type="spellStart"/>
      <w:r w:rsidRPr="00164083">
        <w:t>the</w:t>
      </w:r>
      <w:proofErr w:type="spellEnd"/>
      <w:r w:rsidRPr="00164083">
        <w:t xml:space="preserve"> </w:t>
      </w:r>
      <w:proofErr w:type="spellStart"/>
      <w:r w:rsidRPr="00164083">
        <w:t>few</w:t>
      </w:r>
      <w:proofErr w:type="spellEnd"/>
      <w:r w:rsidRPr="00164083">
        <w:t xml:space="preserve"> </w:t>
      </w:r>
      <w:proofErr w:type="spellStart"/>
      <w:r w:rsidRPr="00164083">
        <w:t>defence</w:t>
      </w:r>
      <w:proofErr w:type="spellEnd"/>
      <w:r w:rsidRPr="00164083">
        <w:t xml:space="preserve"> </w:t>
      </w:r>
      <w:proofErr w:type="spellStart"/>
      <w:r w:rsidRPr="00164083">
        <w:t>companies</w:t>
      </w:r>
      <w:proofErr w:type="spellEnd"/>
      <w:r w:rsidRPr="00164083">
        <w:t xml:space="preserve"> in </w:t>
      </w:r>
      <w:proofErr w:type="spellStart"/>
      <w:r w:rsidRPr="00164083">
        <w:t>the</w:t>
      </w:r>
      <w:proofErr w:type="spellEnd"/>
      <w:r w:rsidRPr="00164083">
        <w:t xml:space="preserve"> </w:t>
      </w:r>
      <w:proofErr w:type="spellStart"/>
      <w:r w:rsidRPr="00164083">
        <w:t>world</w:t>
      </w:r>
      <w:proofErr w:type="spellEnd"/>
      <w:r w:rsidRPr="00164083">
        <w:t xml:space="preserve"> </w:t>
      </w:r>
      <w:proofErr w:type="spellStart"/>
      <w:r w:rsidRPr="00164083">
        <w:t>capable</w:t>
      </w:r>
      <w:proofErr w:type="spellEnd"/>
      <w:r w:rsidRPr="00164083">
        <w:t xml:space="preserve"> </w:t>
      </w:r>
      <w:proofErr w:type="spellStart"/>
      <w:r w:rsidRPr="00164083">
        <w:t>of</w:t>
      </w:r>
      <w:proofErr w:type="spellEnd"/>
      <w:r w:rsidRPr="00164083">
        <w:t xml:space="preserve"> </w:t>
      </w:r>
      <w:proofErr w:type="spellStart"/>
      <w:r w:rsidRPr="00164083">
        <w:t>delivering</w:t>
      </w:r>
      <w:proofErr w:type="spellEnd"/>
      <w:r w:rsidRPr="00164083">
        <w:t xml:space="preserve"> </w:t>
      </w:r>
      <w:proofErr w:type="spellStart"/>
      <w:r w:rsidRPr="00164083">
        <w:t>systems</w:t>
      </w:r>
      <w:proofErr w:type="spellEnd"/>
      <w:r w:rsidRPr="00164083">
        <w:t xml:space="preserve"> </w:t>
      </w:r>
      <w:proofErr w:type="spellStart"/>
      <w:r w:rsidRPr="00164083">
        <w:t>based</w:t>
      </w:r>
      <w:proofErr w:type="spellEnd"/>
      <w:r w:rsidRPr="00164083">
        <w:t xml:space="preserve"> </w:t>
      </w:r>
      <w:proofErr w:type="spellStart"/>
      <w:r w:rsidRPr="00164083">
        <w:t>on</w:t>
      </w:r>
      <w:proofErr w:type="spellEnd"/>
      <w:r w:rsidRPr="00164083">
        <w:t xml:space="preserve"> </w:t>
      </w:r>
      <w:proofErr w:type="spellStart"/>
      <w:r w:rsidRPr="00164083">
        <w:t>proprietary</w:t>
      </w:r>
      <w:proofErr w:type="spellEnd"/>
      <w:r w:rsidRPr="00164083">
        <w:t xml:space="preserve"> </w:t>
      </w:r>
      <w:proofErr w:type="spellStart"/>
      <w:r w:rsidRPr="00164083">
        <w:t>technology</w:t>
      </w:r>
      <w:proofErr w:type="spellEnd"/>
      <w:r w:rsidRPr="00164083">
        <w:t xml:space="preserve"> </w:t>
      </w:r>
      <w:proofErr w:type="spellStart"/>
      <w:r w:rsidRPr="00164083">
        <w:t>across</w:t>
      </w:r>
      <w:proofErr w:type="spellEnd"/>
      <w:r w:rsidRPr="00164083">
        <w:t xml:space="preserve"> </w:t>
      </w:r>
      <w:proofErr w:type="spellStart"/>
      <w:r w:rsidRPr="00164083">
        <w:t>all</w:t>
      </w:r>
      <w:proofErr w:type="spellEnd"/>
      <w:r w:rsidRPr="00164083">
        <w:t xml:space="preserve"> </w:t>
      </w:r>
      <w:proofErr w:type="spellStart"/>
      <w:r w:rsidRPr="00164083">
        <w:t>five</w:t>
      </w:r>
      <w:proofErr w:type="spellEnd"/>
      <w:r w:rsidRPr="00164083">
        <w:t xml:space="preserve"> </w:t>
      </w:r>
      <w:proofErr w:type="spellStart"/>
      <w:r w:rsidRPr="00164083">
        <w:t>defence</w:t>
      </w:r>
      <w:proofErr w:type="spellEnd"/>
      <w:r w:rsidRPr="00164083">
        <w:t xml:space="preserve"> </w:t>
      </w:r>
      <w:proofErr w:type="spellStart"/>
      <w:r w:rsidRPr="00164083">
        <w:t>domains</w:t>
      </w:r>
      <w:proofErr w:type="spellEnd"/>
      <w:r w:rsidRPr="00164083">
        <w:t>—</w:t>
      </w:r>
      <w:proofErr w:type="spellStart"/>
      <w:r w:rsidRPr="00164083">
        <w:t>land</w:t>
      </w:r>
      <w:proofErr w:type="spellEnd"/>
      <w:r w:rsidRPr="00164083">
        <w:t xml:space="preserve">, sea, air, </w:t>
      </w:r>
      <w:proofErr w:type="spellStart"/>
      <w:r w:rsidRPr="00164083">
        <w:t>space</w:t>
      </w:r>
      <w:proofErr w:type="spellEnd"/>
      <w:r w:rsidRPr="00164083">
        <w:t xml:space="preserve"> and </w:t>
      </w:r>
      <w:proofErr w:type="spellStart"/>
      <w:r w:rsidRPr="00164083">
        <w:t>cyberspace</w:t>
      </w:r>
      <w:proofErr w:type="spellEnd"/>
      <w:r w:rsidRPr="00164083">
        <w:t xml:space="preserve">.” He </w:t>
      </w:r>
      <w:proofErr w:type="spellStart"/>
      <w:r w:rsidRPr="00164083">
        <w:t>added</w:t>
      </w:r>
      <w:proofErr w:type="spellEnd"/>
      <w:r w:rsidRPr="00164083">
        <w:t xml:space="preserve"> </w:t>
      </w:r>
      <w:proofErr w:type="spellStart"/>
      <w:r w:rsidRPr="00164083">
        <w:t>that</w:t>
      </w:r>
      <w:proofErr w:type="spellEnd"/>
      <w:r w:rsidRPr="00164083">
        <w:t xml:space="preserve"> “</w:t>
      </w:r>
      <w:proofErr w:type="spellStart"/>
      <w:r w:rsidRPr="00164083">
        <w:t>our</w:t>
      </w:r>
      <w:proofErr w:type="spellEnd"/>
      <w:r w:rsidRPr="00164083">
        <w:t xml:space="preserve"> </w:t>
      </w:r>
      <w:proofErr w:type="spellStart"/>
      <w:r w:rsidRPr="00164083">
        <w:t>commitment</w:t>
      </w:r>
      <w:proofErr w:type="spellEnd"/>
      <w:r w:rsidRPr="00164083">
        <w:t xml:space="preserve"> </w:t>
      </w:r>
      <w:proofErr w:type="spellStart"/>
      <w:r w:rsidRPr="00164083">
        <w:t>to</w:t>
      </w:r>
      <w:proofErr w:type="spellEnd"/>
      <w:r w:rsidRPr="00164083">
        <w:t xml:space="preserve"> </w:t>
      </w:r>
      <w:proofErr w:type="spellStart"/>
      <w:r w:rsidRPr="00164083">
        <w:t>constant</w:t>
      </w:r>
      <w:proofErr w:type="spellEnd"/>
      <w:r w:rsidRPr="00164083">
        <w:t xml:space="preserve"> </w:t>
      </w:r>
      <w:proofErr w:type="spellStart"/>
      <w:r w:rsidRPr="00164083">
        <w:t>innovation</w:t>
      </w:r>
      <w:proofErr w:type="spellEnd"/>
      <w:r w:rsidRPr="00164083">
        <w:t xml:space="preserve"> places </w:t>
      </w:r>
      <w:proofErr w:type="spellStart"/>
      <w:r w:rsidRPr="00164083">
        <w:t>us</w:t>
      </w:r>
      <w:proofErr w:type="spellEnd"/>
      <w:r w:rsidRPr="00164083">
        <w:t xml:space="preserve"> at </w:t>
      </w:r>
      <w:proofErr w:type="spellStart"/>
      <w:r w:rsidRPr="00164083">
        <w:t>the</w:t>
      </w:r>
      <w:proofErr w:type="spellEnd"/>
      <w:r w:rsidRPr="00164083">
        <w:t xml:space="preserve"> </w:t>
      </w:r>
      <w:proofErr w:type="spellStart"/>
      <w:r w:rsidRPr="00164083">
        <w:t>forefront</w:t>
      </w:r>
      <w:proofErr w:type="spellEnd"/>
      <w:r w:rsidRPr="00164083">
        <w:t xml:space="preserve"> and </w:t>
      </w:r>
      <w:proofErr w:type="spellStart"/>
      <w:r w:rsidRPr="00164083">
        <w:t>allows</w:t>
      </w:r>
      <w:proofErr w:type="spellEnd"/>
      <w:r w:rsidRPr="00164083">
        <w:t xml:space="preserve"> </w:t>
      </w:r>
      <w:proofErr w:type="spellStart"/>
      <w:r w:rsidRPr="00164083">
        <w:t>us</w:t>
      </w:r>
      <w:proofErr w:type="spellEnd"/>
      <w:r w:rsidRPr="00164083">
        <w:t xml:space="preserve"> </w:t>
      </w:r>
      <w:proofErr w:type="spellStart"/>
      <w:r w:rsidRPr="00164083">
        <w:t>to</w:t>
      </w:r>
      <w:proofErr w:type="spellEnd"/>
      <w:r w:rsidRPr="00164083">
        <w:t xml:space="preserve"> </w:t>
      </w:r>
      <w:proofErr w:type="spellStart"/>
      <w:r w:rsidRPr="00164083">
        <w:t>deliver</w:t>
      </w:r>
      <w:proofErr w:type="spellEnd"/>
      <w:r w:rsidRPr="00164083">
        <w:t xml:space="preserve"> </w:t>
      </w:r>
      <w:proofErr w:type="spellStart"/>
      <w:r w:rsidRPr="00164083">
        <w:t>systems</w:t>
      </w:r>
      <w:proofErr w:type="spellEnd"/>
      <w:r w:rsidRPr="00164083">
        <w:t xml:space="preserve"> </w:t>
      </w:r>
      <w:proofErr w:type="spellStart"/>
      <w:r w:rsidRPr="00164083">
        <w:t>adapted</w:t>
      </w:r>
      <w:proofErr w:type="spellEnd"/>
      <w:r w:rsidRPr="00164083">
        <w:t xml:space="preserve"> </w:t>
      </w:r>
      <w:proofErr w:type="spellStart"/>
      <w:r w:rsidRPr="00164083">
        <w:t>to</w:t>
      </w:r>
      <w:proofErr w:type="spellEnd"/>
      <w:r w:rsidRPr="00164083">
        <w:t xml:space="preserve"> </w:t>
      </w:r>
      <w:proofErr w:type="spellStart"/>
      <w:r w:rsidRPr="00164083">
        <w:t>the</w:t>
      </w:r>
      <w:proofErr w:type="spellEnd"/>
      <w:r w:rsidRPr="00164083">
        <w:t xml:space="preserve"> </w:t>
      </w:r>
      <w:proofErr w:type="spellStart"/>
      <w:r w:rsidRPr="00164083">
        <w:t>most</w:t>
      </w:r>
      <w:proofErr w:type="spellEnd"/>
      <w:r w:rsidRPr="00164083">
        <w:t xml:space="preserve"> </w:t>
      </w:r>
      <w:proofErr w:type="spellStart"/>
      <w:r w:rsidRPr="00164083">
        <w:t>complex</w:t>
      </w:r>
      <w:proofErr w:type="spellEnd"/>
      <w:r w:rsidRPr="00164083">
        <w:t xml:space="preserve"> </w:t>
      </w:r>
      <w:proofErr w:type="spellStart"/>
      <w:r w:rsidRPr="00164083">
        <w:t>operational</w:t>
      </w:r>
      <w:proofErr w:type="spellEnd"/>
      <w:r w:rsidRPr="00164083">
        <w:t xml:space="preserve"> </w:t>
      </w:r>
      <w:proofErr w:type="spellStart"/>
      <w:r w:rsidRPr="00164083">
        <w:t>environments</w:t>
      </w:r>
      <w:proofErr w:type="spellEnd"/>
      <w:r w:rsidRPr="00164083">
        <w:t>.”</w:t>
      </w:r>
    </w:p>
    <w:p w14:paraId="646B0E11" w14:textId="77777777" w:rsidR="00164083" w:rsidRPr="00164083" w:rsidRDefault="00164083" w:rsidP="00164083">
      <w:r w:rsidRPr="00164083">
        <w:t xml:space="preserve">Indra </w:t>
      </w:r>
      <w:proofErr w:type="spellStart"/>
      <w:r w:rsidRPr="00164083">
        <w:t>maintains</w:t>
      </w:r>
      <w:proofErr w:type="spellEnd"/>
      <w:r w:rsidRPr="00164083">
        <w:t xml:space="preserve"> a </w:t>
      </w:r>
      <w:proofErr w:type="spellStart"/>
      <w:r w:rsidRPr="00164083">
        <w:t>strong</w:t>
      </w:r>
      <w:proofErr w:type="spellEnd"/>
      <w:r w:rsidRPr="00164083">
        <w:t xml:space="preserve"> </w:t>
      </w:r>
      <w:proofErr w:type="spellStart"/>
      <w:r w:rsidRPr="00164083">
        <w:t>presence</w:t>
      </w:r>
      <w:proofErr w:type="spellEnd"/>
      <w:r w:rsidRPr="00164083">
        <w:t xml:space="preserve"> in </w:t>
      </w:r>
      <w:proofErr w:type="spellStart"/>
      <w:r w:rsidRPr="00164083">
        <w:t>the</w:t>
      </w:r>
      <w:proofErr w:type="spellEnd"/>
      <w:r w:rsidRPr="00164083">
        <w:t xml:space="preserve"> </w:t>
      </w:r>
      <w:proofErr w:type="spellStart"/>
      <w:r w:rsidRPr="00164083">
        <w:t>Gulf</w:t>
      </w:r>
      <w:proofErr w:type="spellEnd"/>
      <w:r w:rsidRPr="00164083">
        <w:t xml:space="preserve"> </w:t>
      </w:r>
      <w:proofErr w:type="spellStart"/>
      <w:r w:rsidRPr="00164083">
        <w:t>region</w:t>
      </w:r>
      <w:proofErr w:type="spellEnd"/>
      <w:r w:rsidRPr="00164083">
        <w:t xml:space="preserve">, </w:t>
      </w:r>
      <w:proofErr w:type="spellStart"/>
      <w:r w:rsidRPr="00164083">
        <w:t>with</w:t>
      </w:r>
      <w:proofErr w:type="spellEnd"/>
      <w:r w:rsidRPr="00164083">
        <w:t xml:space="preserve"> </w:t>
      </w:r>
      <w:proofErr w:type="spellStart"/>
      <w:r w:rsidRPr="00164083">
        <w:t>facilities</w:t>
      </w:r>
      <w:proofErr w:type="spellEnd"/>
      <w:r w:rsidRPr="00164083">
        <w:t xml:space="preserve"> in Saudi Arabia, </w:t>
      </w:r>
      <w:proofErr w:type="spellStart"/>
      <w:r w:rsidRPr="00164083">
        <w:t>the</w:t>
      </w:r>
      <w:proofErr w:type="spellEnd"/>
      <w:r w:rsidRPr="00164083">
        <w:t xml:space="preserve"> </w:t>
      </w:r>
      <w:proofErr w:type="spellStart"/>
      <w:r w:rsidRPr="00164083">
        <w:t>United</w:t>
      </w:r>
      <w:proofErr w:type="spellEnd"/>
      <w:r w:rsidRPr="00164083">
        <w:t xml:space="preserve"> Arab Emirates, Oman and </w:t>
      </w:r>
      <w:proofErr w:type="spellStart"/>
      <w:r w:rsidRPr="00164083">
        <w:t>Bahrain</w:t>
      </w:r>
      <w:proofErr w:type="spellEnd"/>
      <w:r w:rsidRPr="00164083">
        <w:t xml:space="preserve">, and has </w:t>
      </w:r>
      <w:proofErr w:type="spellStart"/>
      <w:r w:rsidRPr="00164083">
        <w:t>delivered</w:t>
      </w:r>
      <w:proofErr w:type="spellEnd"/>
      <w:r w:rsidRPr="00164083">
        <w:t xml:space="preserve"> </w:t>
      </w:r>
      <w:proofErr w:type="spellStart"/>
      <w:r w:rsidRPr="00164083">
        <w:t>critical</w:t>
      </w:r>
      <w:proofErr w:type="spellEnd"/>
      <w:r w:rsidRPr="00164083">
        <w:t xml:space="preserve"> </w:t>
      </w:r>
      <w:proofErr w:type="spellStart"/>
      <w:r w:rsidRPr="00164083">
        <w:t>defence</w:t>
      </w:r>
      <w:proofErr w:type="spellEnd"/>
      <w:r w:rsidRPr="00164083">
        <w:t xml:space="preserve"> </w:t>
      </w:r>
      <w:proofErr w:type="spellStart"/>
      <w:r w:rsidRPr="00164083">
        <w:t>systems</w:t>
      </w:r>
      <w:proofErr w:type="spellEnd"/>
      <w:r w:rsidRPr="00164083">
        <w:t xml:space="preserve"> in </w:t>
      </w:r>
      <w:proofErr w:type="spellStart"/>
      <w:r w:rsidRPr="00164083">
        <w:t>the</w:t>
      </w:r>
      <w:proofErr w:type="spellEnd"/>
      <w:r w:rsidRPr="00164083">
        <w:t xml:space="preserve"> </w:t>
      </w:r>
      <w:proofErr w:type="spellStart"/>
      <w:r w:rsidRPr="00164083">
        <w:t>main</w:t>
      </w:r>
      <w:proofErr w:type="spellEnd"/>
      <w:r w:rsidRPr="00164083">
        <w:t xml:space="preserve"> </w:t>
      </w:r>
      <w:proofErr w:type="spellStart"/>
      <w:r w:rsidRPr="00164083">
        <w:t>countries</w:t>
      </w:r>
      <w:proofErr w:type="spellEnd"/>
      <w:r w:rsidRPr="00164083">
        <w:t xml:space="preserve"> </w:t>
      </w:r>
      <w:proofErr w:type="spellStart"/>
      <w:r w:rsidRPr="00164083">
        <w:t>across</w:t>
      </w:r>
      <w:proofErr w:type="spellEnd"/>
      <w:r w:rsidRPr="00164083">
        <w:t xml:space="preserve"> </w:t>
      </w:r>
      <w:proofErr w:type="spellStart"/>
      <w:r w:rsidRPr="00164083">
        <w:t>the</w:t>
      </w:r>
      <w:proofErr w:type="spellEnd"/>
      <w:r w:rsidRPr="00164083">
        <w:t xml:space="preserve"> </w:t>
      </w:r>
      <w:proofErr w:type="spellStart"/>
      <w:r w:rsidRPr="00164083">
        <w:t>region</w:t>
      </w:r>
      <w:proofErr w:type="spellEnd"/>
      <w:r w:rsidRPr="00164083">
        <w:t>.</w:t>
      </w:r>
    </w:p>
    <w:p w14:paraId="3459EAC6" w14:textId="77777777" w:rsidR="00EC523A" w:rsidRPr="0041394B" w:rsidRDefault="0041394B" w:rsidP="00EC523A">
      <w:pPr>
        <w:rPr>
          <w:b/>
          <w:bCs/>
          <w:sz w:val="18"/>
          <w:szCs w:val="22"/>
          <w:lang w:val="en-GB"/>
        </w:rPr>
      </w:pPr>
      <w:r>
        <w:rPr>
          <w:b/>
          <w:bCs/>
          <w:sz w:val="18"/>
          <w:szCs w:val="22"/>
          <w:lang w:val="en-GB"/>
        </w:rPr>
        <w:lastRenderedPageBreak/>
        <w:t>About</w:t>
      </w:r>
      <w:r w:rsidR="00EC523A" w:rsidRPr="0041394B">
        <w:rPr>
          <w:b/>
          <w:bCs/>
          <w:sz w:val="18"/>
          <w:szCs w:val="22"/>
          <w:lang w:val="en-GB"/>
        </w:rPr>
        <w:t xml:space="preserve"> Indra</w:t>
      </w:r>
      <w:r w:rsidR="00771B68">
        <w:rPr>
          <w:b/>
          <w:bCs/>
          <w:sz w:val="18"/>
          <w:szCs w:val="22"/>
          <w:lang w:val="en-GB"/>
        </w:rPr>
        <w:t xml:space="preserve"> Group</w:t>
      </w:r>
    </w:p>
    <w:p w14:paraId="5D8AD0D2" w14:textId="77777777" w:rsidR="00561169" w:rsidRPr="00DD3B7A" w:rsidRDefault="00561169" w:rsidP="00561169">
      <w:pPr>
        <w:rPr>
          <w:rFonts w:ascii="Arial" w:hAnsi="Arial" w:cs="Arial"/>
          <w:noProof/>
          <w:sz w:val="18"/>
          <w:szCs w:val="18"/>
          <w:lang w:val="en-US"/>
        </w:rPr>
      </w:pPr>
      <w:r w:rsidRPr="00DD3B7A">
        <w:rPr>
          <w:rFonts w:ascii="Arial" w:hAnsi="Arial" w:cs="Arial"/>
          <w:sz w:val="18"/>
          <w:szCs w:val="18"/>
          <w:lang w:val="en-US"/>
        </w:rPr>
        <w:t xml:space="preserve">Indra is a leading Spanish multinational and one of the foremost global </w:t>
      </w:r>
      <w:proofErr w:type="spellStart"/>
      <w:r w:rsidRPr="00DD3B7A">
        <w:rPr>
          <w:rFonts w:ascii="Arial" w:hAnsi="Arial" w:cs="Arial"/>
          <w:sz w:val="18"/>
          <w:szCs w:val="18"/>
          <w:lang w:val="en-US"/>
        </w:rPr>
        <w:t>defence</w:t>
      </w:r>
      <w:proofErr w:type="spellEnd"/>
      <w:r w:rsidRPr="00DD3B7A">
        <w:rPr>
          <w:rFonts w:ascii="Arial" w:hAnsi="Arial" w:cs="Arial"/>
          <w:sz w:val="18"/>
          <w:szCs w:val="18"/>
          <w:lang w:val="en-US"/>
        </w:rPr>
        <w:t>, air traffic and space companies that, through technology, protects our current way of life and anticipates the needs of the future. Its committed team of experts, its in-depth knowledge of the business and the latest technologies, and its unique innovation and systems integration capabilities make it the trusted technology partner for key operations and digitalization for its customers around the world. Thanks to its leadership in major European programs and projects, as well as its spirit of collaboration and partnership strategy, it drives the industrial and innovative ecosystem in these sectors. The company is part of Indra Group, which posted revenues totaling €4.843 billion in the 2024 fiscal year, with a local presence in 49 countries and business operations in over 140 countries.</w:t>
      </w:r>
    </w:p>
    <w:p w14:paraId="3757A6CB" w14:textId="6860684C" w:rsidR="00EC523A" w:rsidRPr="002B3370" w:rsidRDefault="00164083" w:rsidP="00EC523A">
      <w:pPr>
        <w:rPr>
          <w:noProof/>
          <w:sz w:val="18"/>
          <w:szCs w:val="22"/>
          <w:u w:val="single"/>
          <w:lang w:val="en-GB"/>
        </w:rPr>
      </w:pPr>
      <w:r>
        <w:rPr>
          <w:noProof/>
          <w:sz w:val="18"/>
          <w:szCs w:val="22"/>
          <w:u w:val="single"/>
          <w:lang w:val="en-GB"/>
        </w:rPr>
        <w:t>Communication contact</w:t>
      </w:r>
    </w:p>
    <w:p w14:paraId="7B37697A" w14:textId="77777777" w:rsidR="00E13A42" w:rsidRPr="00E13A42" w:rsidRDefault="00E13A42" w:rsidP="00E13A42">
      <w:pPr>
        <w:spacing w:before="0" w:after="0"/>
        <w:rPr>
          <w:b/>
          <w:bCs/>
          <w:noProof/>
          <w:sz w:val="18"/>
          <w:szCs w:val="22"/>
          <w:lang w:val="en-GB"/>
        </w:rPr>
      </w:pPr>
      <w:r w:rsidRPr="00E13A42">
        <w:rPr>
          <w:b/>
          <w:bCs/>
          <w:noProof/>
          <w:sz w:val="18"/>
          <w:szCs w:val="22"/>
          <w:lang w:val="en-GB"/>
        </w:rPr>
        <w:t>Rafael Moreno</w:t>
      </w:r>
    </w:p>
    <w:p w14:paraId="17D66788" w14:textId="77777777" w:rsidR="00E13A42" w:rsidRPr="00E13A42" w:rsidRDefault="00E13A42" w:rsidP="00E13A42">
      <w:pPr>
        <w:spacing w:before="0" w:after="0"/>
        <w:rPr>
          <w:b/>
          <w:bCs/>
          <w:noProof/>
          <w:sz w:val="18"/>
          <w:szCs w:val="22"/>
          <w:lang w:val="en-GB"/>
        </w:rPr>
      </w:pPr>
      <w:r w:rsidRPr="00E13A42">
        <w:rPr>
          <w:b/>
          <w:bCs/>
          <w:noProof/>
          <w:sz w:val="18"/>
          <w:szCs w:val="22"/>
          <w:lang w:val="en-GB"/>
        </w:rPr>
        <w:t>rmorenoi@indra.es</w:t>
      </w:r>
      <w:r w:rsidRPr="00E13A42">
        <w:rPr>
          <w:b/>
          <w:bCs/>
          <w:noProof/>
          <w:sz w:val="18"/>
          <w:szCs w:val="22"/>
          <w:lang w:val="en-GB"/>
        </w:rPr>
        <w:tab/>
      </w:r>
      <w:r w:rsidRPr="00E13A42">
        <w:rPr>
          <w:b/>
          <w:bCs/>
          <w:noProof/>
          <w:sz w:val="18"/>
          <w:szCs w:val="22"/>
          <w:lang w:val="en-GB"/>
        </w:rPr>
        <w:tab/>
      </w:r>
      <w:r w:rsidRPr="00E13A42">
        <w:rPr>
          <w:b/>
          <w:bCs/>
          <w:noProof/>
          <w:sz w:val="18"/>
          <w:szCs w:val="22"/>
          <w:lang w:val="en-GB"/>
        </w:rPr>
        <w:tab/>
      </w:r>
      <w:r w:rsidRPr="00E13A42">
        <w:rPr>
          <w:b/>
          <w:bCs/>
          <w:noProof/>
          <w:sz w:val="18"/>
          <w:szCs w:val="22"/>
          <w:lang w:val="en-GB"/>
        </w:rPr>
        <w:tab/>
      </w:r>
      <w:r w:rsidRPr="00E13A42">
        <w:rPr>
          <w:b/>
          <w:bCs/>
          <w:noProof/>
          <w:sz w:val="18"/>
          <w:szCs w:val="22"/>
          <w:lang w:val="en-GB"/>
        </w:rPr>
        <w:tab/>
        <w:t xml:space="preserve"> </w:t>
      </w:r>
    </w:p>
    <w:p w14:paraId="08599A47" w14:textId="174E89C6" w:rsidR="00516ACD" w:rsidRPr="002B3370" w:rsidRDefault="00E13A42" w:rsidP="00E13A42">
      <w:pPr>
        <w:spacing w:before="0" w:after="0"/>
        <w:rPr>
          <w:noProof/>
          <w:color w:val="FFFFFF" w:themeColor="background1"/>
          <w:sz w:val="21"/>
          <w:lang w:val="en-GB"/>
        </w:rPr>
      </w:pPr>
      <w:r w:rsidRPr="00E13A42">
        <w:rPr>
          <w:b/>
          <w:bCs/>
          <w:noProof/>
          <w:sz w:val="18"/>
          <w:szCs w:val="22"/>
          <w:lang w:val="en-GB"/>
        </w:rPr>
        <w:t>+34 696 39 70 40</w:t>
      </w:r>
    </w:p>
    <w:sectPr w:rsidR="00516ACD" w:rsidRPr="002B3370" w:rsidSect="00B4743C">
      <w:headerReference w:type="default" r:id="rId8"/>
      <w:footerReference w:type="default" r:id="rId9"/>
      <w:headerReference w:type="first" r:id="rId10"/>
      <w:footerReference w:type="first" r:id="rId11"/>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828D" w14:textId="77777777" w:rsidR="00A51C01" w:rsidRDefault="00A51C01" w:rsidP="00544EF6">
      <w:pPr>
        <w:spacing w:before="0"/>
      </w:pPr>
      <w:r>
        <w:separator/>
      </w:r>
    </w:p>
  </w:endnote>
  <w:endnote w:type="continuationSeparator" w:id="0">
    <w:p w14:paraId="0F483F96" w14:textId="77777777" w:rsidR="00A51C01" w:rsidRDefault="00A51C01"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0000000000000000000"/>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D24F" w14:textId="77777777" w:rsidR="0041394B" w:rsidRPr="005E039B" w:rsidRDefault="0041394B">
    <w:pPr>
      <w:pStyle w:val="Piedepgina"/>
      <w:rPr>
        <w:sz w:val="18"/>
        <w:szCs w:val="28"/>
        <w:lang w:val="en-GB"/>
      </w:rPr>
    </w:pPr>
    <w:r w:rsidRPr="005E039B">
      <w:rPr>
        <w:sz w:val="18"/>
        <w:szCs w:val="28"/>
        <w:lang w:val="en-GB"/>
      </w:rPr>
      <w:t>Communications &amp; Media Relations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3837"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67357" w14:textId="77777777" w:rsidR="00A51C01" w:rsidRDefault="00A51C01" w:rsidP="00544EF6">
      <w:pPr>
        <w:spacing w:before="0"/>
      </w:pPr>
      <w:r>
        <w:separator/>
      </w:r>
    </w:p>
  </w:footnote>
  <w:footnote w:type="continuationSeparator" w:id="0">
    <w:p w14:paraId="5A246493" w14:textId="77777777" w:rsidR="00A51C01" w:rsidRDefault="00A51C01"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6CB1A90D" w14:textId="77777777" w:rsidTr="00A67B89">
      <w:trPr>
        <w:trHeight w:val="1"/>
      </w:trPr>
      <w:tc>
        <w:tcPr>
          <w:tcW w:w="1667" w:type="pct"/>
          <w:tcBorders>
            <w:top w:val="nil"/>
            <w:left w:val="nil"/>
            <w:bottom w:val="nil"/>
            <w:right w:val="nil"/>
          </w:tcBorders>
        </w:tcPr>
        <w:p w14:paraId="48263302" w14:textId="77777777" w:rsidR="00A67B89" w:rsidRDefault="00A67B89" w:rsidP="00A67B89">
          <w:pPr>
            <w:spacing w:before="160"/>
          </w:pPr>
          <w:r>
            <w:rPr>
              <w:noProof/>
              <w:lang w:eastAsia="es-ES"/>
            </w:rPr>
            <w:drawing>
              <wp:inline distT="0" distB="0" distL="0" distR="0" wp14:anchorId="504D5295" wp14:editId="4165FA97">
                <wp:extent cx="1513844" cy="179608"/>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491" cy="181939"/>
                        </a:xfrm>
                        <a:prstGeom prst="rect">
                          <a:avLst/>
                        </a:prstGeom>
                      </pic:spPr>
                    </pic:pic>
                  </a:graphicData>
                </a:graphic>
              </wp:inline>
            </w:drawing>
          </w:r>
        </w:p>
      </w:tc>
      <w:tc>
        <w:tcPr>
          <w:tcW w:w="1666" w:type="pct"/>
          <w:tcBorders>
            <w:top w:val="nil"/>
            <w:left w:val="nil"/>
            <w:bottom w:val="nil"/>
            <w:right w:val="nil"/>
          </w:tcBorders>
        </w:tcPr>
        <w:p w14:paraId="7C7FA279"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4788F87D" w14:textId="77777777" w:rsidR="00A67B89" w:rsidRPr="00DC59CC" w:rsidRDefault="0041394B" w:rsidP="00A67B89">
          <w:pPr>
            <w:spacing w:before="160"/>
            <w:jc w:val="right"/>
            <w:rPr>
              <w:sz w:val="24"/>
              <w:szCs w:val="32"/>
              <w:lang w:val="en-GB"/>
            </w:rPr>
          </w:pPr>
          <w:r w:rsidRPr="00DC59CC">
            <w:rPr>
              <w:sz w:val="24"/>
              <w:szCs w:val="32"/>
              <w:lang w:val="en-GB"/>
            </w:rPr>
            <w:t>Press release</w:t>
          </w:r>
        </w:p>
      </w:tc>
    </w:tr>
  </w:tbl>
  <w:p w14:paraId="76AF4929"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004B523E" wp14:editId="649ED0C4">
          <wp:simplePos x="0" y="0"/>
          <wp:positionH relativeFrom="margin">
            <wp:align>center</wp:align>
          </wp:positionH>
          <wp:positionV relativeFrom="paragraph">
            <wp:posOffset>-481440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C0CB" w14:textId="77777777" w:rsidR="00FE4E37" w:rsidRDefault="00FE4E37" w:rsidP="00544EF6">
    <w:pPr>
      <w:pStyle w:val="Encabezado"/>
    </w:pPr>
  </w:p>
  <w:p w14:paraId="4C34E9C9"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9CD3739"/>
    <w:multiLevelType w:val="hybridMultilevel"/>
    <w:tmpl w:val="97A4FD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1296834761">
    <w:abstractNumId w:val="11"/>
  </w:num>
  <w:num w:numId="2" w16cid:durableId="1454865428">
    <w:abstractNumId w:val="8"/>
  </w:num>
  <w:num w:numId="3" w16cid:durableId="515192604">
    <w:abstractNumId w:val="3"/>
  </w:num>
  <w:num w:numId="4" w16cid:durableId="1185054579">
    <w:abstractNumId w:val="2"/>
  </w:num>
  <w:num w:numId="5" w16cid:durableId="361788837">
    <w:abstractNumId w:val="1"/>
  </w:num>
  <w:num w:numId="6" w16cid:durableId="98912251">
    <w:abstractNumId w:val="0"/>
  </w:num>
  <w:num w:numId="7" w16cid:durableId="1184899183">
    <w:abstractNumId w:val="9"/>
  </w:num>
  <w:num w:numId="8" w16cid:durableId="448085119">
    <w:abstractNumId w:val="7"/>
  </w:num>
  <w:num w:numId="9" w16cid:durableId="523632651">
    <w:abstractNumId w:val="6"/>
  </w:num>
  <w:num w:numId="10" w16cid:durableId="1878616178">
    <w:abstractNumId w:val="5"/>
  </w:num>
  <w:num w:numId="11" w16cid:durableId="847210788">
    <w:abstractNumId w:val="4"/>
  </w:num>
  <w:num w:numId="12" w16cid:durableId="594943569">
    <w:abstractNumId w:val="10"/>
  </w:num>
  <w:num w:numId="13" w16cid:durableId="1114518510">
    <w:abstractNumId w:val="15"/>
  </w:num>
  <w:num w:numId="14" w16cid:durableId="2018775259">
    <w:abstractNumId w:val="14"/>
  </w:num>
  <w:num w:numId="15" w16cid:durableId="220023754">
    <w:abstractNumId w:val="13"/>
  </w:num>
  <w:num w:numId="16" w16cid:durableId="138423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83"/>
    <w:rsid w:val="0004788B"/>
    <w:rsid w:val="00084BD7"/>
    <w:rsid w:val="00093426"/>
    <w:rsid w:val="00094BC7"/>
    <w:rsid w:val="000C1837"/>
    <w:rsid w:val="000F3350"/>
    <w:rsid w:val="00101F30"/>
    <w:rsid w:val="00102584"/>
    <w:rsid w:val="001347A8"/>
    <w:rsid w:val="00164083"/>
    <w:rsid w:val="00165FED"/>
    <w:rsid w:val="0017039A"/>
    <w:rsid w:val="001726F0"/>
    <w:rsid w:val="0017565F"/>
    <w:rsid w:val="00195D79"/>
    <w:rsid w:val="00197609"/>
    <w:rsid w:val="001C0FDD"/>
    <w:rsid w:val="00204B4E"/>
    <w:rsid w:val="00216335"/>
    <w:rsid w:val="00254534"/>
    <w:rsid w:val="00261965"/>
    <w:rsid w:val="00293707"/>
    <w:rsid w:val="002A6AB4"/>
    <w:rsid w:val="002B017E"/>
    <w:rsid w:val="002B3370"/>
    <w:rsid w:val="002C70BA"/>
    <w:rsid w:val="002C7F8F"/>
    <w:rsid w:val="002F6F81"/>
    <w:rsid w:val="00311266"/>
    <w:rsid w:val="00340E3A"/>
    <w:rsid w:val="00357288"/>
    <w:rsid w:val="003607B4"/>
    <w:rsid w:val="003644ED"/>
    <w:rsid w:val="0039319D"/>
    <w:rsid w:val="0039747B"/>
    <w:rsid w:val="003A244E"/>
    <w:rsid w:val="003A7CD1"/>
    <w:rsid w:val="003C5EE6"/>
    <w:rsid w:val="003D4A04"/>
    <w:rsid w:val="003E0E71"/>
    <w:rsid w:val="003F5627"/>
    <w:rsid w:val="003F7D3B"/>
    <w:rsid w:val="0041394B"/>
    <w:rsid w:val="00431B11"/>
    <w:rsid w:val="00444647"/>
    <w:rsid w:val="00454A68"/>
    <w:rsid w:val="0046704A"/>
    <w:rsid w:val="00467E14"/>
    <w:rsid w:val="00482A19"/>
    <w:rsid w:val="004A2612"/>
    <w:rsid w:val="004A435B"/>
    <w:rsid w:val="00503E7A"/>
    <w:rsid w:val="005116EA"/>
    <w:rsid w:val="00516ACD"/>
    <w:rsid w:val="00522C71"/>
    <w:rsid w:val="005420D8"/>
    <w:rsid w:val="00544EF6"/>
    <w:rsid w:val="0054527E"/>
    <w:rsid w:val="005479A5"/>
    <w:rsid w:val="00561169"/>
    <w:rsid w:val="00596CFF"/>
    <w:rsid w:val="005A766B"/>
    <w:rsid w:val="005C59B7"/>
    <w:rsid w:val="005E039B"/>
    <w:rsid w:val="005E42CC"/>
    <w:rsid w:val="005E6D47"/>
    <w:rsid w:val="005F40E1"/>
    <w:rsid w:val="0062397A"/>
    <w:rsid w:val="00624185"/>
    <w:rsid w:val="006436A4"/>
    <w:rsid w:val="006530C3"/>
    <w:rsid w:val="0065419B"/>
    <w:rsid w:val="00680ECA"/>
    <w:rsid w:val="00681C63"/>
    <w:rsid w:val="00683D86"/>
    <w:rsid w:val="00690659"/>
    <w:rsid w:val="006A2751"/>
    <w:rsid w:val="006E50B5"/>
    <w:rsid w:val="006E5535"/>
    <w:rsid w:val="00710D75"/>
    <w:rsid w:val="007112E9"/>
    <w:rsid w:val="007371BB"/>
    <w:rsid w:val="007561D3"/>
    <w:rsid w:val="00771B68"/>
    <w:rsid w:val="007A4873"/>
    <w:rsid w:val="007D088C"/>
    <w:rsid w:val="007F681A"/>
    <w:rsid w:val="00824526"/>
    <w:rsid w:val="00824AC8"/>
    <w:rsid w:val="00875414"/>
    <w:rsid w:val="00883344"/>
    <w:rsid w:val="008B74BB"/>
    <w:rsid w:val="008C5FB9"/>
    <w:rsid w:val="008D1944"/>
    <w:rsid w:val="008E7D58"/>
    <w:rsid w:val="00927ED6"/>
    <w:rsid w:val="00936D58"/>
    <w:rsid w:val="009521F1"/>
    <w:rsid w:val="00964218"/>
    <w:rsid w:val="0097701D"/>
    <w:rsid w:val="009A7964"/>
    <w:rsid w:val="009C2582"/>
    <w:rsid w:val="009D0287"/>
    <w:rsid w:val="009E030A"/>
    <w:rsid w:val="009F57FE"/>
    <w:rsid w:val="00A0068F"/>
    <w:rsid w:val="00A12BB7"/>
    <w:rsid w:val="00A43F60"/>
    <w:rsid w:val="00A51C01"/>
    <w:rsid w:val="00A60820"/>
    <w:rsid w:val="00A67B89"/>
    <w:rsid w:val="00A74084"/>
    <w:rsid w:val="00A96CC4"/>
    <w:rsid w:val="00AD738E"/>
    <w:rsid w:val="00AE23E8"/>
    <w:rsid w:val="00AE370D"/>
    <w:rsid w:val="00B10022"/>
    <w:rsid w:val="00B10BC4"/>
    <w:rsid w:val="00B11F02"/>
    <w:rsid w:val="00B4743C"/>
    <w:rsid w:val="00B60ACA"/>
    <w:rsid w:val="00B67380"/>
    <w:rsid w:val="00BA728C"/>
    <w:rsid w:val="00BA76A5"/>
    <w:rsid w:val="00BE415B"/>
    <w:rsid w:val="00BE73E2"/>
    <w:rsid w:val="00C059CF"/>
    <w:rsid w:val="00C33262"/>
    <w:rsid w:val="00C40254"/>
    <w:rsid w:val="00C47B2C"/>
    <w:rsid w:val="00C47B57"/>
    <w:rsid w:val="00C50B64"/>
    <w:rsid w:val="00C675E3"/>
    <w:rsid w:val="00C742E3"/>
    <w:rsid w:val="00C75524"/>
    <w:rsid w:val="00C93CC7"/>
    <w:rsid w:val="00C972F8"/>
    <w:rsid w:val="00CB3F82"/>
    <w:rsid w:val="00CB6753"/>
    <w:rsid w:val="00CD0B64"/>
    <w:rsid w:val="00CD227E"/>
    <w:rsid w:val="00CD572F"/>
    <w:rsid w:val="00D00BB7"/>
    <w:rsid w:val="00D03565"/>
    <w:rsid w:val="00D311DF"/>
    <w:rsid w:val="00D416FC"/>
    <w:rsid w:val="00D4235F"/>
    <w:rsid w:val="00D45EC2"/>
    <w:rsid w:val="00D63B88"/>
    <w:rsid w:val="00D94007"/>
    <w:rsid w:val="00D957AD"/>
    <w:rsid w:val="00DC09BB"/>
    <w:rsid w:val="00DC3B14"/>
    <w:rsid w:val="00DC59CC"/>
    <w:rsid w:val="00DE75D7"/>
    <w:rsid w:val="00DF3827"/>
    <w:rsid w:val="00E13A42"/>
    <w:rsid w:val="00E17A04"/>
    <w:rsid w:val="00E34143"/>
    <w:rsid w:val="00E77D9C"/>
    <w:rsid w:val="00EC523A"/>
    <w:rsid w:val="00EF19A1"/>
    <w:rsid w:val="00F151AD"/>
    <w:rsid w:val="00F31127"/>
    <w:rsid w:val="00F94B5A"/>
    <w:rsid w:val="00F95DA5"/>
    <w:rsid w:val="00FA3670"/>
    <w:rsid w:val="00FB0EC9"/>
    <w:rsid w:val="00FB144D"/>
    <w:rsid w:val="00FC4624"/>
    <w:rsid w:val="00FD2660"/>
    <w:rsid w:val="00FE4E37"/>
    <w:rsid w:val="00FF0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560878"/>
  <w15:docId w15:val="{A6BDF7FA-31D9-4AD1-94FF-5C5E8D14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164083"/>
    <w:pPr>
      <w:spacing w:before="0" w:after="0"/>
      <w:ind w:right="57"/>
    </w:pPr>
    <w:rPr>
      <w:rFonts w:ascii="Arial" w:hAnsi="Arial"/>
      <w:b/>
      <w:kern w:val="0"/>
      <w:sz w:val="28"/>
      <w:szCs w:val="28"/>
      <w:lang w:val="en-GB" w:eastAsia="es-ES"/>
    </w:rPr>
  </w:style>
  <w:style w:type="character" w:customStyle="1" w:styleId="HeaderCar">
    <w:name w:val="Header Car"/>
    <w:basedOn w:val="Fuentedeprrafopredeter"/>
    <w:link w:val="Encabezado1"/>
    <w:rsid w:val="00164083"/>
    <w:rPr>
      <w:rFonts w:ascii="Arial" w:eastAsia="Times New Roman" w:hAnsi="Arial" w:cs="Times New Roman"/>
      <w:b/>
      <w:color w:val="004254" w:themeColor="text1"/>
      <w:sz w:val="28"/>
      <w:szCs w:val="28"/>
      <w:lang w:val="en-GB"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602881301">
      <w:bodyDiv w:val="1"/>
      <w:marLeft w:val="0"/>
      <w:marRight w:val="0"/>
      <w:marTop w:val="0"/>
      <w:marBottom w:val="0"/>
      <w:divBdr>
        <w:top w:val="none" w:sz="0" w:space="0" w:color="auto"/>
        <w:left w:val="none" w:sz="0" w:space="0" w:color="auto"/>
        <w:bottom w:val="none" w:sz="0" w:space="0" w:color="auto"/>
        <w:right w:val="none" w:sz="0" w:space="0" w:color="auto"/>
      </w:divBdr>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ovar\OneDrive%20-%20Indra\TODO%20241112\1-Trabajo\4-Plantillas\4-Plantillas\INDRA_PR_EN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955ED-D3AF-4297-82A9-ACEDE97D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INDRA_PR_EN_V2.dotx</Template>
  <TotalTime>15</TotalTime>
  <Pages>2</Pages>
  <Words>753</Words>
  <Characters>4631</Characters>
  <Application>Microsoft Office Word</Application>
  <DocSecurity>0</DocSecurity>
  <Lines>65</Lines>
  <Paragraphs>19</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Tovar Jardón, Antonio</dc:creator>
  <cp:lastModifiedBy>Ruiz-Medrano Huertas, Marta</cp:lastModifiedBy>
  <cp:revision>8</cp:revision>
  <cp:lastPrinted>2026-02-03T18:10:00Z</cp:lastPrinted>
  <dcterms:created xsi:type="dcterms:W3CDTF">2026-02-03T17:34:00Z</dcterms:created>
  <dcterms:modified xsi:type="dcterms:W3CDTF">2026-02-09T17:17:00Z</dcterms:modified>
</cp:coreProperties>
</file>